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2F" w:rsidRPr="00D203DA" w:rsidRDefault="00E4472F" w:rsidP="00E4472F">
      <w:pPr>
        <w:rPr>
          <w:rFonts w:ascii="Arial" w:hAnsi="Arial" w:cs="Arial"/>
          <w:color w:val="000000"/>
          <w:sz w:val="20"/>
          <w:szCs w:val="20"/>
        </w:rPr>
      </w:pPr>
      <w:bookmarkStart w:id="0" w:name="OLE_LINK2"/>
      <w:r w:rsidRPr="00D203DA">
        <w:rPr>
          <w:rFonts w:ascii="Arial" w:hAnsi="Arial" w:cs="Arial"/>
          <w:color w:val="000000"/>
          <w:sz w:val="20"/>
          <w:szCs w:val="20"/>
        </w:rPr>
        <w:t>The first session of meeting will</w:t>
      </w:r>
      <w:r w:rsidR="00572F0D" w:rsidRPr="00D203DA">
        <w:rPr>
          <w:rFonts w:ascii="Arial" w:hAnsi="Arial" w:cs="Arial"/>
          <w:color w:val="000000"/>
          <w:sz w:val="20"/>
          <w:szCs w:val="20"/>
        </w:rPr>
        <w:t xml:space="preserve"> </w:t>
      </w:r>
      <w:r w:rsidRPr="00D203DA">
        <w:rPr>
          <w:rFonts w:ascii="Arial" w:hAnsi="Arial" w:cs="Arial"/>
          <w:color w:val="000000"/>
          <w:sz w:val="20"/>
          <w:szCs w:val="20"/>
        </w:rPr>
        <w:t xml:space="preserve">start at 7:00 pm on the first day, and the final session will </w:t>
      </w:r>
      <w:r w:rsidR="000940A5">
        <w:rPr>
          <w:rFonts w:ascii="Arial" w:hAnsi="Arial" w:cs="Arial" w:hint="eastAsia"/>
          <w:color w:val="000000"/>
          <w:sz w:val="20"/>
          <w:szCs w:val="20"/>
        </w:rPr>
        <w:t xml:space="preserve">conclude after </w:t>
      </w:r>
      <w:r w:rsidRPr="00D203DA">
        <w:rPr>
          <w:rFonts w:ascii="Arial" w:hAnsi="Arial" w:cs="Arial"/>
          <w:color w:val="000000"/>
          <w:sz w:val="20"/>
          <w:szCs w:val="20"/>
        </w:rPr>
        <w:t>lunch on the final day. Dinner will be available before the first session, and lunch will be available after the last session.</w:t>
      </w:r>
      <w:bookmarkEnd w:id="0"/>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xml:space="preserve">If you have submitted an abstract, please be advised that we will notify you when the organizers have made their program decisions. This is typically 4-6 weeks after the abstract deadline. Abstract decisions will also be posted on our website </w:t>
      </w:r>
      <w:r w:rsidR="009C1435">
        <w:rPr>
          <w:rFonts w:ascii="Arial" w:hAnsi="Arial" w:cs="Arial" w:hint="eastAsia"/>
          <w:color w:val="000000"/>
          <w:sz w:val="20"/>
          <w:szCs w:val="20"/>
        </w:rPr>
        <w:t>on</w:t>
      </w:r>
      <w:r w:rsidRPr="00D203DA">
        <w:rPr>
          <w:rFonts w:ascii="Arial" w:hAnsi="Arial" w:cs="Arial"/>
          <w:color w:val="000000"/>
          <w:sz w:val="20"/>
          <w:szCs w:val="20"/>
        </w:rPr>
        <w:t> </w:t>
      </w:r>
      <w:hyperlink r:id="rId6" w:tgtFrame="_blank" w:history="1">
        <w:r w:rsidRPr="00D203DA">
          <w:rPr>
            <w:rStyle w:val="Hyperlink"/>
            <w:rFonts w:ascii="Arial" w:hAnsi="Arial" w:cs="Arial"/>
            <w:color w:val="800080"/>
            <w:sz w:val="20"/>
            <w:szCs w:val="20"/>
          </w:rPr>
          <w:t>http://www.csh-asia.org/Abstract%20Status/abstractstatus.html</w:t>
        </w:r>
      </w:hyperlink>
      <w:r w:rsidRPr="00D203DA">
        <w:rPr>
          <w:rFonts w:ascii="Arial" w:hAnsi="Arial" w:cs="Arial"/>
          <w:color w:val="000000"/>
          <w:sz w:val="20"/>
          <w:szCs w:val="20"/>
        </w:rPr>
        <w:t> as soon as they are available.</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w:t>
      </w:r>
    </w:p>
    <w:p w:rsidR="00E4472F" w:rsidRPr="00D203DA" w:rsidRDefault="00D203DA" w:rsidP="00E4472F">
      <w:pPr>
        <w:rPr>
          <w:rFonts w:ascii="Arial" w:hAnsi="Arial" w:cs="Arial"/>
          <w:color w:val="000000"/>
          <w:sz w:val="20"/>
          <w:szCs w:val="20"/>
        </w:rPr>
      </w:pPr>
      <w:r w:rsidRPr="00D203DA">
        <w:rPr>
          <w:rFonts w:ascii="Arial" w:hAnsi="Arial" w:cs="Arial"/>
          <w:color w:val="000000"/>
          <w:sz w:val="20"/>
          <w:szCs w:val="20"/>
        </w:rPr>
        <w:t>Here is the practical</w:t>
      </w:r>
      <w:r w:rsidR="00E4472F" w:rsidRPr="00D203DA">
        <w:rPr>
          <w:rFonts w:ascii="Arial" w:hAnsi="Arial" w:cs="Arial"/>
          <w:color w:val="000000"/>
          <w:sz w:val="20"/>
          <w:szCs w:val="20"/>
        </w:rPr>
        <w:t xml:space="preserve"> information for your reference when you prepare your trip to Cold Spring Harbor Asia.</w:t>
      </w:r>
    </w:p>
    <w:p w:rsidR="00572F0D" w:rsidRPr="00D203DA" w:rsidRDefault="00572F0D" w:rsidP="00572F0D">
      <w:pPr>
        <w:rPr>
          <w:rFonts w:ascii="Arial" w:hAnsi="Arial" w:cs="Arial"/>
          <w:color w:val="000000"/>
          <w:sz w:val="20"/>
          <w:szCs w:val="20"/>
        </w:rPr>
      </w:pPr>
    </w:p>
    <w:p w:rsidR="00E4472F" w:rsidRPr="00D203DA" w:rsidRDefault="00572F0D" w:rsidP="00E4472F">
      <w:pPr>
        <w:rPr>
          <w:rFonts w:ascii="Arial" w:hAnsi="Arial" w:cs="Arial"/>
          <w:color w:val="000000"/>
          <w:sz w:val="20"/>
          <w:szCs w:val="20"/>
        </w:rPr>
      </w:pPr>
      <w:r w:rsidRPr="00D203DA">
        <w:rPr>
          <w:rFonts w:ascii="Arial" w:hAnsi="Arial" w:cs="Arial"/>
          <w:b/>
          <w:bCs/>
          <w:color w:val="000000"/>
          <w:sz w:val="20"/>
          <w:szCs w:val="20"/>
        </w:rPr>
        <w:t xml:space="preserve">1. </w:t>
      </w:r>
      <w:r w:rsidR="00E4472F" w:rsidRPr="00D203DA">
        <w:rPr>
          <w:rFonts w:ascii="Arial" w:hAnsi="Arial" w:cs="Arial"/>
          <w:b/>
          <w:bCs/>
          <w:color w:val="000000"/>
          <w:sz w:val="20"/>
          <w:szCs w:val="20"/>
        </w:rPr>
        <w:t>Accommodation Options</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xml:space="preserve">You may access the </w:t>
      </w:r>
      <w:r w:rsidR="00572F0D" w:rsidRPr="00D203DA">
        <w:rPr>
          <w:rFonts w:ascii="Arial" w:hAnsi="Arial" w:cs="Arial"/>
          <w:color w:val="000000"/>
          <w:sz w:val="20"/>
          <w:szCs w:val="20"/>
        </w:rPr>
        <w:t>room</w:t>
      </w:r>
      <w:r w:rsidRPr="00D203DA">
        <w:rPr>
          <w:rFonts w:ascii="Arial" w:hAnsi="Arial" w:cs="Arial"/>
          <w:color w:val="000000"/>
          <w:sz w:val="20"/>
          <w:szCs w:val="20"/>
        </w:rPr>
        <w:t xml:space="preserve"> booking links for housing</w:t>
      </w:r>
      <w:r w:rsidR="006B621F">
        <w:rPr>
          <w:rFonts w:ascii="Arial" w:hAnsi="Arial" w:cs="Arial" w:hint="eastAsia"/>
          <w:color w:val="000000"/>
          <w:sz w:val="20"/>
          <w:szCs w:val="20"/>
        </w:rPr>
        <w:t xml:space="preserve"> at </w:t>
      </w:r>
      <w:r w:rsidR="006B621F" w:rsidRPr="00D203DA">
        <w:rPr>
          <w:rFonts w:ascii="Arial" w:hAnsi="Arial" w:cs="Arial"/>
          <w:color w:val="000000"/>
          <w:sz w:val="20"/>
          <w:szCs w:val="20"/>
        </w:rPr>
        <w:t>the venue</w:t>
      </w:r>
      <w:r w:rsidRPr="00D203DA">
        <w:rPr>
          <w:rFonts w:ascii="Arial" w:hAnsi="Arial" w:cs="Arial"/>
          <w:color w:val="000000"/>
          <w:sz w:val="20"/>
          <w:szCs w:val="20"/>
        </w:rPr>
        <w:t xml:space="preserve"> and other </w:t>
      </w:r>
      <w:r w:rsidR="00572F0D" w:rsidRPr="00D203DA">
        <w:rPr>
          <w:rFonts w:ascii="Arial" w:hAnsi="Arial" w:cs="Arial"/>
          <w:color w:val="000000"/>
          <w:sz w:val="20"/>
          <w:szCs w:val="20"/>
        </w:rPr>
        <w:t xml:space="preserve">surrounding </w:t>
      </w:r>
      <w:r w:rsidRPr="00D203DA">
        <w:rPr>
          <w:rFonts w:ascii="Arial" w:hAnsi="Arial" w:cs="Arial"/>
          <w:color w:val="000000"/>
          <w:sz w:val="20"/>
          <w:szCs w:val="20"/>
        </w:rPr>
        <w:t>hotel reservations through </w:t>
      </w:r>
      <w:hyperlink r:id="rId7" w:tgtFrame="_blank" w:history="1">
        <w:r w:rsidRPr="00D203DA">
          <w:rPr>
            <w:rStyle w:val="Hyperlink"/>
            <w:rFonts w:ascii="Arial" w:hAnsi="Arial" w:cs="Arial"/>
            <w:color w:val="800080"/>
            <w:sz w:val="20"/>
            <w:szCs w:val="20"/>
          </w:rPr>
          <w:t>http://www.csh-asia.org/bookingpage.html</w:t>
        </w:r>
      </w:hyperlink>
      <w:r w:rsidRPr="00D203DA">
        <w:rPr>
          <w:rFonts w:ascii="Arial" w:hAnsi="Arial" w:cs="Arial"/>
          <w:color w:val="000000"/>
          <w:sz w:val="20"/>
          <w:szCs w:val="20"/>
        </w:rPr>
        <w:t>.</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w:t>
      </w:r>
    </w:p>
    <w:p w:rsidR="00E4472F" w:rsidRPr="00D203DA" w:rsidRDefault="00E4472F" w:rsidP="00E4472F">
      <w:pPr>
        <w:rPr>
          <w:rFonts w:ascii="Arial" w:hAnsi="Arial" w:cs="Arial"/>
          <w:b/>
          <w:color w:val="000000"/>
          <w:sz w:val="20"/>
          <w:szCs w:val="20"/>
        </w:rPr>
      </w:pPr>
      <w:r w:rsidRPr="00D203DA">
        <w:rPr>
          <w:rFonts w:ascii="Arial" w:hAnsi="Arial" w:cs="Arial"/>
          <w:b/>
          <w:color w:val="000000"/>
          <w:sz w:val="20"/>
          <w:szCs w:val="20"/>
        </w:rPr>
        <w:t>2. Transportation</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xml:space="preserve">Being a prominent city with rich historical and culture, Suzhou is easily accessible by air, </w:t>
      </w:r>
      <w:r w:rsidR="000940A5">
        <w:rPr>
          <w:rFonts w:ascii="Arial" w:hAnsi="Arial" w:cs="Arial" w:hint="eastAsia"/>
          <w:color w:val="000000"/>
          <w:sz w:val="20"/>
          <w:szCs w:val="20"/>
        </w:rPr>
        <w:t>train</w:t>
      </w:r>
      <w:r w:rsidRPr="00D203DA">
        <w:rPr>
          <w:rFonts w:ascii="Arial" w:hAnsi="Arial" w:cs="Arial"/>
          <w:color w:val="000000"/>
          <w:sz w:val="20"/>
          <w:szCs w:val="20"/>
        </w:rPr>
        <w:t xml:space="preserve"> and</w:t>
      </w:r>
      <w:r w:rsidR="000940A5">
        <w:rPr>
          <w:rFonts w:ascii="Arial" w:hAnsi="Arial" w:cs="Arial" w:hint="eastAsia"/>
          <w:color w:val="000000"/>
          <w:sz w:val="20"/>
          <w:szCs w:val="20"/>
        </w:rPr>
        <w:t xml:space="preserve"> bus</w:t>
      </w:r>
      <w:r w:rsidRPr="00D203DA">
        <w:rPr>
          <w:rFonts w:ascii="Arial" w:hAnsi="Arial" w:cs="Arial"/>
          <w:color w:val="000000"/>
          <w:sz w:val="20"/>
          <w:szCs w:val="20"/>
        </w:rPr>
        <w:t xml:space="preserve">. Shanghai </w:t>
      </w:r>
      <w:proofErr w:type="spellStart"/>
      <w:r w:rsidRPr="00D203DA">
        <w:rPr>
          <w:rFonts w:ascii="Arial" w:hAnsi="Arial" w:cs="Arial"/>
          <w:color w:val="000000"/>
          <w:sz w:val="20"/>
          <w:szCs w:val="20"/>
        </w:rPr>
        <w:t>Hongqiao</w:t>
      </w:r>
      <w:proofErr w:type="spellEnd"/>
      <w:r w:rsidRPr="00D203DA">
        <w:rPr>
          <w:rFonts w:ascii="Arial" w:hAnsi="Arial" w:cs="Arial"/>
          <w:color w:val="000000"/>
          <w:sz w:val="20"/>
          <w:szCs w:val="20"/>
        </w:rPr>
        <w:t xml:space="preserve"> Airport (SHA) and Shanghai </w:t>
      </w:r>
      <w:proofErr w:type="spellStart"/>
      <w:r w:rsidRPr="00D203DA">
        <w:rPr>
          <w:rFonts w:ascii="Arial" w:hAnsi="Arial" w:cs="Arial"/>
          <w:color w:val="000000"/>
          <w:sz w:val="20"/>
          <w:szCs w:val="20"/>
        </w:rPr>
        <w:t>Pudong</w:t>
      </w:r>
      <w:proofErr w:type="spellEnd"/>
      <w:r w:rsidRPr="00D203DA">
        <w:rPr>
          <w:rFonts w:ascii="Arial" w:hAnsi="Arial" w:cs="Arial"/>
          <w:color w:val="000000"/>
          <w:sz w:val="20"/>
          <w:szCs w:val="20"/>
        </w:rPr>
        <w:t xml:space="preserve"> International Airport (PVG) are respectively 80km and 120km away from Suzhou Industrial Park (SIP). </w:t>
      </w:r>
      <w:r w:rsidR="00172D9E" w:rsidRPr="00D203DA">
        <w:rPr>
          <w:rFonts w:ascii="Arial" w:hAnsi="Arial" w:cs="Arial"/>
          <w:color w:val="000000"/>
          <w:sz w:val="20"/>
          <w:szCs w:val="20"/>
        </w:rPr>
        <w:t xml:space="preserve">More detailed transportation </w:t>
      </w:r>
      <w:r w:rsidRPr="00D203DA">
        <w:rPr>
          <w:rFonts w:ascii="Arial" w:hAnsi="Arial" w:cs="Arial"/>
          <w:color w:val="000000"/>
          <w:sz w:val="20"/>
          <w:szCs w:val="20"/>
        </w:rPr>
        <w:t>information</w:t>
      </w:r>
      <w:r w:rsidR="00172D9E" w:rsidRPr="00D203DA">
        <w:rPr>
          <w:rFonts w:ascii="Arial" w:hAnsi="Arial" w:cs="Arial"/>
          <w:color w:val="000000"/>
          <w:sz w:val="20"/>
          <w:szCs w:val="20"/>
        </w:rPr>
        <w:t xml:space="preserve"> on</w:t>
      </w:r>
      <w:r w:rsidRPr="00D203DA">
        <w:rPr>
          <w:rFonts w:ascii="Arial" w:hAnsi="Arial" w:cs="Arial"/>
          <w:color w:val="000000"/>
          <w:sz w:val="20"/>
          <w:szCs w:val="20"/>
        </w:rPr>
        <w:t xml:space="preserve"> </w:t>
      </w:r>
      <w:hyperlink r:id="rId8" w:tgtFrame="_blank" w:history="1">
        <w:r w:rsidRPr="00D203DA">
          <w:rPr>
            <w:rStyle w:val="Hyperlink"/>
            <w:rFonts w:ascii="Arial" w:hAnsi="Arial" w:cs="Arial"/>
            <w:color w:val="800080"/>
            <w:sz w:val="20"/>
            <w:szCs w:val="20"/>
          </w:rPr>
          <w:t>http://www.csh-asia.org/GettingThere.html</w:t>
        </w:r>
      </w:hyperlink>
      <w:r w:rsidRPr="00D203DA">
        <w:rPr>
          <w:rFonts w:ascii="Arial" w:hAnsi="Arial" w:cs="Arial"/>
          <w:color w:val="000000"/>
          <w:sz w:val="20"/>
          <w:szCs w:val="20"/>
        </w:rPr>
        <w:t>.</w:t>
      </w:r>
    </w:p>
    <w:p w:rsidR="00E4472F" w:rsidRPr="00D203DA" w:rsidRDefault="00E4472F" w:rsidP="00E4472F">
      <w:pPr>
        <w:rPr>
          <w:rFonts w:ascii="Arial" w:hAnsi="Arial" w:cs="Arial"/>
          <w:color w:val="000000"/>
          <w:sz w:val="20"/>
          <w:szCs w:val="20"/>
        </w:rPr>
      </w:pPr>
      <w:r w:rsidRPr="00D203DA">
        <w:rPr>
          <w:rFonts w:ascii="Arial" w:hAnsi="Arial" w:cs="Arial"/>
          <w:b/>
          <w:bCs/>
          <w:color w:val="000000"/>
          <w:sz w:val="20"/>
          <w:szCs w:val="20"/>
        </w:rPr>
        <w:t> </w:t>
      </w:r>
    </w:p>
    <w:p w:rsidR="00E4472F" w:rsidRPr="00D203DA" w:rsidRDefault="00172D9E" w:rsidP="00E4472F">
      <w:pPr>
        <w:rPr>
          <w:rFonts w:ascii="Arial" w:hAnsi="Arial" w:cs="Arial"/>
          <w:color w:val="000000"/>
          <w:sz w:val="20"/>
          <w:szCs w:val="20"/>
        </w:rPr>
      </w:pPr>
      <w:r w:rsidRPr="00D203DA">
        <w:rPr>
          <w:rFonts w:ascii="Arial" w:hAnsi="Arial" w:cs="Arial"/>
          <w:b/>
          <w:bCs/>
          <w:color w:val="000000"/>
          <w:sz w:val="20"/>
          <w:szCs w:val="20"/>
        </w:rPr>
        <w:t xml:space="preserve">2.1 </w:t>
      </w:r>
      <w:r w:rsidR="00E4472F" w:rsidRPr="00D203DA">
        <w:rPr>
          <w:rFonts w:ascii="Arial" w:hAnsi="Arial" w:cs="Arial"/>
          <w:b/>
          <w:bCs/>
          <w:color w:val="000000"/>
          <w:sz w:val="20"/>
          <w:szCs w:val="20"/>
        </w:rPr>
        <w:t xml:space="preserve">CSHA </w:t>
      </w:r>
      <w:r w:rsidRPr="00D203DA">
        <w:rPr>
          <w:rFonts w:ascii="Arial" w:hAnsi="Arial" w:cs="Arial"/>
          <w:b/>
          <w:bCs/>
          <w:color w:val="000000"/>
          <w:sz w:val="20"/>
          <w:szCs w:val="20"/>
        </w:rPr>
        <w:t>– Shanghai Airports</w:t>
      </w:r>
      <w:r w:rsidR="00E4472F" w:rsidRPr="00D203DA">
        <w:rPr>
          <w:rFonts w:ascii="Arial" w:hAnsi="Arial" w:cs="Arial"/>
          <w:b/>
          <w:bCs/>
          <w:color w:val="000000"/>
          <w:sz w:val="20"/>
          <w:szCs w:val="20"/>
        </w:rPr>
        <w:t xml:space="preserve"> Shuttle</w:t>
      </w:r>
    </w:p>
    <w:p w:rsidR="00E4472F" w:rsidRPr="00D203DA" w:rsidRDefault="00E4472F" w:rsidP="00E4472F">
      <w:pPr>
        <w:rPr>
          <w:rFonts w:ascii="Arial" w:hAnsi="Arial" w:cs="Arial"/>
          <w:color w:val="000000"/>
          <w:sz w:val="20"/>
          <w:szCs w:val="20"/>
        </w:rPr>
      </w:pPr>
      <w:r w:rsidRPr="00D203DA">
        <w:rPr>
          <w:rFonts w:ascii="Arial" w:hAnsi="Arial" w:cs="Arial"/>
          <w:i/>
          <w:iCs/>
          <w:color w:val="000000"/>
          <w:sz w:val="20"/>
          <w:szCs w:val="20"/>
          <w:u w:val="single"/>
        </w:rPr>
        <w:t>For Coming:</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Cold Spring Harbor Asia will arrange several schedules of free shuttle</w:t>
      </w:r>
      <w:r w:rsidR="00172D9E" w:rsidRPr="00D203DA">
        <w:rPr>
          <w:rFonts w:ascii="Arial" w:hAnsi="Arial" w:cs="Arial"/>
          <w:color w:val="000000"/>
          <w:sz w:val="20"/>
          <w:szCs w:val="20"/>
        </w:rPr>
        <w:t>s</w:t>
      </w:r>
      <w:r w:rsidRPr="00D203DA">
        <w:rPr>
          <w:rFonts w:ascii="Arial" w:hAnsi="Arial" w:cs="Arial"/>
          <w:color w:val="000000"/>
          <w:sz w:val="20"/>
          <w:szCs w:val="20"/>
        </w:rPr>
        <w:t xml:space="preserve"> on the first meeting day from </w:t>
      </w:r>
      <w:r w:rsidR="00ED0DB6" w:rsidRPr="00D203DA">
        <w:rPr>
          <w:rFonts w:ascii="Arial" w:hAnsi="Arial" w:cs="Arial"/>
          <w:color w:val="000000"/>
          <w:sz w:val="20"/>
          <w:szCs w:val="20"/>
        </w:rPr>
        <w:t xml:space="preserve">T1 Building, SHA &amp; T2 Building, </w:t>
      </w:r>
      <w:proofErr w:type="gramStart"/>
      <w:r w:rsidRPr="00D203DA">
        <w:rPr>
          <w:rFonts w:ascii="Arial" w:hAnsi="Arial" w:cs="Arial"/>
          <w:color w:val="000000"/>
          <w:sz w:val="20"/>
          <w:szCs w:val="20"/>
        </w:rPr>
        <w:t>PVG</w:t>
      </w:r>
      <w:proofErr w:type="gramEnd"/>
      <w:r w:rsidRPr="00D203DA">
        <w:rPr>
          <w:rFonts w:ascii="Arial" w:hAnsi="Arial" w:cs="Arial"/>
          <w:color w:val="000000"/>
          <w:sz w:val="20"/>
          <w:szCs w:val="20"/>
        </w:rPr>
        <w:t> to</w:t>
      </w:r>
      <w:r w:rsidR="00172D9E" w:rsidRPr="00D203DA">
        <w:rPr>
          <w:rFonts w:ascii="Arial" w:hAnsi="Arial" w:cs="Arial"/>
          <w:color w:val="000000"/>
          <w:sz w:val="20"/>
          <w:szCs w:val="20"/>
        </w:rPr>
        <w:t xml:space="preserve"> conference venue.</w:t>
      </w:r>
    </w:p>
    <w:p w:rsidR="00172D9E" w:rsidRPr="00D203DA" w:rsidRDefault="00172D9E" w:rsidP="00E4472F">
      <w:pPr>
        <w:rPr>
          <w:rFonts w:ascii="Arial" w:hAnsi="Arial" w:cs="Arial"/>
          <w:color w:val="000000"/>
          <w:sz w:val="20"/>
          <w:szCs w:val="20"/>
        </w:rPr>
      </w:pPr>
    </w:p>
    <w:p w:rsidR="00E4472F" w:rsidRDefault="00E4472F" w:rsidP="00E4472F">
      <w:pPr>
        <w:rPr>
          <w:rFonts w:ascii="Arial" w:hAnsi="Arial" w:cs="Arial"/>
          <w:color w:val="000000"/>
          <w:sz w:val="20"/>
          <w:szCs w:val="20"/>
        </w:rPr>
      </w:pPr>
      <w:r w:rsidRPr="00D203DA">
        <w:rPr>
          <w:rFonts w:ascii="Arial" w:hAnsi="Arial" w:cs="Arial"/>
          <w:color w:val="000000"/>
          <w:sz w:val="20"/>
          <w:szCs w:val="20"/>
        </w:rPr>
        <w:t xml:space="preserve">In order to better serve you and meanwhile also save the cost, we need you to notify us of your arrival time at the airport once you finalize your travel plan </w:t>
      </w:r>
      <w:r w:rsidR="00172D9E" w:rsidRPr="00D203DA">
        <w:rPr>
          <w:rFonts w:ascii="Arial" w:hAnsi="Arial" w:cs="Arial"/>
          <w:color w:val="000000"/>
          <w:sz w:val="20"/>
          <w:szCs w:val="20"/>
        </w:rPr>
        <w:t xml:space="preserve">by filling </w:t>
      </w:r>
      <w:r w:rsidR="00ED0DB6" w:rsidRPr="00D203DA">
        <w:rPr>
          <w:rFonts w:ascii="Arial" w:hAnsi="Arial" w:cs="Arial"/>
          <w:color w:val="000000"/>
          <w:sz w:val="20"/>
          <w:szCs w:val="20"/>
        </w:rPr>
        <w:t xml:space="preserve">a </w:t>
      </w:r>
      <w:r w:rsidR="00D203DA" w:rsidRPr="00D203DA">
        <w:rPr>
          <w:rFonts w:ascii="Arial" w:hAnsi="Arial" w:cs="Arial"/>
          <w:color w:val="000000"/>
          <w:sz w:val="20"/>
          <w:szCs w:val="20"/>
        </w:rPr>
        <w:t>survey on</w:t>
      </w:r>
      <w:r w:rsidRPr="00D203DA">
        <w:rPr>
          <w:rFonts w:ascii="Arial" w:hAnsi="Arial" w:cs="Arial"/>
          <w:color w:val="000000"/>
          <w:sz w:val="20"/>
          <w:szCs w:val="20"/>
        </w:rPr>
        <w:t> </w:t>
      </w:r>
      <w:hyperlink r:id="rId9" w:tgtFrame="_blank" w:history="1">
        <w:r w:rsidRPr="00D203DA">
          <w:rPr>
            <w:rStyle w:val="Hyperlink"/>
            <w:rFonts w:ascii="Arial" w:hAnsi="Arial" w:cs="Arial"/>
            <w:color w:val="800080"/>
            <w:sz w:val="20"/>
            <w:szCs w:val="20"/>
          </w:rPr>
          <w:t>http://www.diaochaquan.cn/s/19WK2</w:t>
        </w:r>
      </w:hyperlink>
      <w:r w:rsidRPr="00D203DA">
        <w:rPr>
          <w:rFonts w:ascii="Arial" w:hAnsi="Arial" w:cs="Arial"/>
          <w:color w:val="000000"/>
          <w:sz w:val="20"/>
          <w:szCs w:val="20"/>
        </w:rPr>
        <w:t xml:space="preserve">. We will arrange the free shuttle schedules based on the info we collected </w:t>
      </w:r>
      <w:r w:rsidR="00172D9E" w:rsidRPr="00D203DA">
        <w:rPr>
          <w:rFonts w:ascii="Arial" w:hAnsi="Arial" w:cs="Arial"/>
          <w:color w:val="000000"/>
          <w:sz w:val="20"/>
          <w:szCs w:val="20"/>
        </w:rPr>
        <w:t xml:space="preserve">a week </w:t>
      </w:r>
      <w:r w:rsidRPr="00D203DA">
        <w:rPr>
          <w:rFonts w:ascii="Arial" w:hAnsi="Arial" w:cs="Arial"/>
          <w:color w:val="000000"/>
          <w:sz w:val="20"/>
          <w:szCs w:val="20"/>
        </w:rPr>
        <w:t>prior to the meeting.</w:t>
      </w:r>
    </w:p>
    <w:p w:rsidR="00D203DA" w:rsidRPr="00D203DA" w:rsidRDefault="00D203DA" w:rsidP="00E4472F">
      <w:pPr>
        <w:rPr>
          <w:rFonts w:ascii="Arial" w:hAnsi="Arial" w:cs="Arial"/>
          <w:color w:val="000000"/>
          <w:sz w:val="20"/>
          <w:szCs w:val="20"/>
        </w:rPr>
      </w:pP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Please note that we are trying our best to provide the best service we could, it is however not practical that the bus schedule would fit precisely to everyone’s arrival time. Therefore pleas</w:t>
      </w:r>
      <w:r w:rsidR="00172D9E" w:rsidRPr="00D203DA">
        <w:rPr>
          <w:rFonts w:ascii="Arial" w:hAnsi="Arial" w:cs="Arial"/>
          <w:color w:val="000000"/>
          <w:sz w:val="20"/>
          <w:szCs w:val="20"/>
        </w:rPr>
        <w:t>e do check the website for the confirmed</w:t>
      </w:r>
      <w:r w:rsidRPr="00D203DA">
        <w:rPr>
          <w:rFonts w:ascii="Arial" w:hAnsi="Arial" w:cs="Arial"/>
          <w:color w:val="000000"/>
          <w:sz w:val="20"/>
          <w:szCs w:val="20"/>
        </w:rPr>
        <w:t xml:space="preserve"> schedule </w:t>
      </w:r>
      <w:r w:rsidR="00172D9E" w:rsidRPr="00D203DA">
        <w:rPr>
          <w:rFonts w:ascii="Arial" w:hAnsi="Arial" w:cs="Arial"/>
          <w:color w:val="000000"/>
          <w:sz w:val="20"/>
          <w:szCs w:val="20"/>
        </w:rPr>
        <w:t xml:space="preserve">before your departure in case you won’t miss </w:t>
      </w:r>
      <w:r w:rsidRPr="00D203DA">
        <w:rPr>
          <w:rFonts w:ascii="Arial" w:hAnsi="Arial" w:cs="Arial"/>
          <w:color w:val="000000"/>
          <w:sz w:val="20"/>
          <w:szCs w:val="20"/>
        </w:rPr>
        <w:t xml:space="preserve">the </w:t>
      </w:r>
      <w:r w:rsidR="00172D9E" w:rsidRPr="00D203DA">
        <w:rPr>
          <w:rFonts w:ascii="Arial" w:hAnsi="Arial" w:cs="Arial"/>
          <w:color w:val="000000"/>
          <w:sz w:val="20"/>
          <w:szCs w:val="20"/>
        </w:rPr>
        <w:t xml:space="preserve">best fit </w:t>
      </w:r>
      <w:r w:rsidRPr="00D203DA">
        <w:rPr>
          <w:rFonts w:ascii="Arial" w:hAnsi="Arial" w:cs="Arial"/>
          <w:color w:val="000000"/>
          <w:sz w:val="20"/>
          <w:szCs w:val="20"/>
        </w:rPr>
        <w:t xml:space="preserve">shuttle bus </w:t>
      </w:r>
      <w:r w:rsidR="00172D9E" w:rsidRPr="00D203DA">
        <w:rPr>
          <w:rFonts w:ascii="Arial" w:hAnsi="Arial" w:cs="Arial"/>
          <w:color w:val="000000"/>
          <w:sz w:val="20"/>
          <w:szCs w:val="20"/>
        </w:rPr>
        <w:t>for you.</w:t>
      </w:r>
      <w:r w:rsidR="00ED0DB6" w:rsidRPr="00D203DA">
        <w:rPr>
          <w:rFonts w:ascii="Arial" w:hAnsi="Arial" w:cs="Arial"/>
          <w:color w:val="000000"/>
          <w:sz w:val="20"/>
          <w:szCs w:val="20"/>
        </w:rPr>
        <w:t xml:space="preserve"> Check the confirmed schedule on our website or </w:t>
      </w:r>
      <w:r w:rsidRPr="00D203DA">
        <w:rPr>
          <w:rFonts w:ascii="Arial" w:hAnsi="Arial" w:cs="Arial"/>
          <w:color w:val="000000"/>
          <w:sz w:val="20"/>
          <w:szCs w:val="20"/>
        </w:rPr>
        <w:t>on </w:t>
      </w:r>
      <w:hyperlink r:id="rId10" w:tgtFrame="_blank" w:history="1">
        <w:r w:rsidRPr="00D203DA">
          <w:rPr>
            <w:rStyle w:val="Hyperlink"/>
            <w:rFonts w:ascii="Arial" w:hAnsi="Arial" w:cs="Arial"/>
            <w:color w:val="800080"/>
            <w:sz w:val="20"/>
            <w:szCs w:val="20"/>
          </w:rPr>
          <w:t>http://www.csh-asia.org/freeshuttle.html</w:t>
        </w:r>
      </w:hyperlink>
      <w:r w:rsidRPr="00D203DA">
        <w:rPr>
          <w:rFonts w:ascii="Arial" w:hAnsi="Arial" w:cs="Arial"/>
          <w:color w:val="000000"/>
          <w:sz w:val="20"/>
          <w:szCs w:val="20"/>
        </w:rPr>
        <w:t>.</w:t>
      </w:r>
    </w:p>
    <w:p w:rsidR="00ED0DB6" w:rsidRPr="00D203DA" w:rsidRDefault="00ED0DB6" w:rsidP="00E4472F">
      <w:pPr>
        <w:rPr>
          <w:rFonts w:ascii="Arial" w:hAnsi="Arial" w:cs="Arial"/>
          <w:color w:val="000000"/>
          <w:sz w:val="20"/>
          <w:szCs w:val="20"/>
        </w:rPr>
      </w:pPr>
    </w:p>
    <w:p w:rsidR="00E4472F" w:rsidRPr="00D203DA" w:rsidRDefault="00E4472F" w:rsidP="00E4472F">
      <w:pPr>
        <w:rPr>
          <w:rFonts w:ascii="Arial" w:hAnsi="Arial" w:cs="Arial"/>
          <w:color w:val="000000"/>
          <w:sz w:val="20"/>
          <w:szCs w:val="20"/>
        </w:rPr>
      </w:pPr>
      <w:r w:rsidRPr="00D203DA">
        <w:rPr>
          <w:rFonts w:ascii="Arial" w:hAnsi="Arial" w:cs="Arial"/>
          <w:i/>
          <w:iCs/>
          <w:color w:val="000000"/>
          <w:sz w:val="20"/>
          <w:szCs w:val="20"/>
          <w:u w:val="single"/>
        </w:rPr>
        <w:t>For Return:</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xml:space="preserve">Cold Spring Harbor Asia will also arrange 1 schedule of free shuttle at the last day </w:t>
      </w:r>
      <w:r w:rsidR="00ED0DB6" w:rsidRPr="00D203DA">
        <w:rPr>
          <w:rFonts w:ascii="Arial" w:hAnsi="Arial" w:cs="Arial"/>
          <w:color w:val="000000"/>
          <w:sz w:val="20"/>
          <w:szCs w:val="20"/>
        </w:rPr>
        <w:t xml:space="preserve">of our meeting </w:t>
      </w:r>
      <w:r w:rsidRPr="00D203DA">
        <w:rPr>
          <w:rFonts w:ascii="Arial" w:hAnsi="Arial" w:cs="Arial"/>
          <w:color w:val="000000"/>
          <w:sz w:val="20"/>
          <w:szCs w:val="20"/>
        </w:rPr>
        <w:t xml:space="preserve">from </w:t>
      </w:r>
      <w:r w:rsidR="00ED0DB6" w:rsidRPr="00D203DA">
        <w:rPr>
          <w:rFonts w:ascii="Arial" w:hAnsi="Arial" w:cs="Arial"/>
          <w:color w:val="000000"/>
          <w:sz w:val="20"/>
          <w:szCs w:val="20"/>
        </w:rPr>
        <w:t>conference venue</w:t>
      </w:r>
      <w:r w:rsidRPr="00D203DA">
        <w:rPr>
          <w:rFonts w:ascii="Arial" w:hAnsi="Arial" w:cs="Arial"/>
          <w:color w:val="000000"/>
          <w:sz w:val="20"/>
          <w:szCs w:val="20"/>
        </w:rPr>
        <w:t xml:space="preserve"> </w:t>
      </w:r>
      <w:r w:rsidR="00ED0DB6" w:rsidRPr="00D203DA">
        <w:rPr>
          <w:rFonts w:ascii="Arial" w:hAnsi="Arial" w:cs="Arial"/>
          <w:color w:val="000000"/>
          <w:sz w:val="20"/>
          <w:szCs w:val="20"/>
        </w:rPr>
        <w:t>to T1</w:t>
      </w:r>
      <w:r w:rsidRPr="00D203DA">
        <w:rPr>
          <w:rFonts w:ascii="Arial" w:hAnsi="Arial" w:cs="Arial"/>
          <w:color w:val="000000"/>
          <w:sz w:val="20"/>
          <w:szCs w:val="20"/>
        </w:rPr>
        <w:t xml:space="preserve"> Building, SHA &amp; T2 Building, </w:t>
      </w:r>
      <w:proofErr w:type="gramStart"/>
      <w:r w:rsidRPr="00D203DA">
        <w:rPr>
          <w:rFonts w:ascii="Arial" w:hAnsi="Arial" w:cs="Arial"/>
          <w:color w:val="000000"/>
          <w:sz w:val="20"/>
          <w:szCs w:val="20"/>
        </w:rPr>
        <w:t>PVG</w:t>
      </w:r>
      <w:proofErr w:type="gramEnd"/>
      <w:r w:rsidRPr="00D203DA">
        <w:rPr>
          <w:rFonts w:ascii="Arial" w:hAnsi="Arial" w:cs="Arial"/>
          <w:color w:val="000000"/>
          <w:sz w:val="20"/>
          <w:szCs w:val="20"/>
        </w:rPr>
        <w:t>.</w:t>
      </w:r>
      <w:r w:rsidRPr="00D203DA">
        <w:rPr>
          <w:rStyle w:val="apple-converted-space"/>
          <w:rFonts w:ascii="Arial" w:hAnsi="Arial" w:cs="Arial"/>
          <w:color w:val="787878"/>
          <w:sz w:val="20"/>
          <w:szCs w:val="20"/>
          <w:shd w:val="clear" w:color="auto" w:fill="F1F1F1"/>
        </w:rPr>
        <w:t> </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Schedule: PM14:00</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Pick-up Point: Hotel Lobby</w:t>
      </w:r>
    </w:p>
    <w:p w:rsidR="00E4472F" w:rsidRPr="00D203DA" w:rsidRDefault="00E4472F" w:rsidP="00E4472F">
      <w:pPr>
        <w:pStyle w:val="ff1"/>
        <w:spacing w:before="0" w:beforeAutospacing="0" w:after="0" w:afterAutospacing="0"/>
        <w:jc w:val="both"/>
        <w:rPr>
          <w:rFonts w:ascii="Arial" w:hAnsi="Arial" w:cs="Arial"/>
          <w:color w:val="000000"/>
          <w:sz w:val="20"/>
          <w:szCs w:val="20"/>
        </w:rPr>
      </w:pPr>
      <w:r w:rsidRPr="00D203DA">
        <w:rPr>
          <w:rFonts w:ascii="Arial" w:hAnsi="Arial" w:cs="Arial"/>
          <w:color w:val="000000"/>
          <w:sz w:val="20"/>
          <w:szCs w:val="20"/>
        </w:rPr>
        <w:t xml:space="preserve">Note: Please sign up on site for this shuttle on the information board located in the Double Helix Hall near </w:t>
      </w:r>
      <w:r w:rsidR="00ED0DB6" w:rsidRPr="00D203DA">
        <w:rPr>
          <w:rFonts w:ascii="Arial" w:hAnsi="Arial" w:cs="Arial"/>
          <w:color w:val="000000"/>
          <w:sz w:val="20"/>
          <w:szCs w:val="20"/>
        </w:rPr>
        <w:t>by</w:t>
      </w:r>
      <w:r w:rsidRPr="00D203DA">
        <w:rPr>
          <w:rFonts w:ascii="Arial" w:hAnsi="Arial" w:cs="Arial"/>
          <w:color w:val="000000"/>
          <w:sz w:val="20"/>
          <w:szCs w:val="20"/>
        </w:rPr>
        <w:t xml:space="preserve"> Watson Auditorium.</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w:t>
      </w:r>
    </w:p>
    <w:p w:rsidR="00E4472F" w:rsidRPr="00D203DA" w:rsidRDefault="00E4472F" w:rsidP="00E4472F">
      <w:pPr>
        <w:rPr>
          <w:rFonts w:ascii="Arial" w:hAnsi="Arial" w:cs="Arial"/>
          <w:b/>
          <w:color w:val="000000"/>
          <w:sz w:val="20"/>
          <w:szCs w:val="20"/>
        </w:rPr>
      </w:pPr>
      <w:r w:rsidRPr="00D203DA">
        <w:rPr>
          <w:rFonts w:ascii="Arial" w:hAnsi="Arial" w:cs="Arial"/>
          <w:b/>
          <w:color w:val="000000"/>
          <w:sz w:val="20"/>
          <w:szCs w:val="20"/>
        </w:rPr>
        <w:t>3. Visa</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To apply Chinese visa, please visit the official websites of Chinese Embassies (</w:t>
      </w:r>
      <w:hyperlink r:id="rId11" w:tgtFrame="_blank" w:history="1">
        <w:r w:rsidRPr="00D203DA">
          <w:rPr>
            <w:rStyle w:val="Hyperlink"/>
            <w:rFonts w:ascii="Arial" w:hAnsi="Arial" w:cs="Arial"/>
            <w:color w:val="800080"/>
            <w:sz w:val="20"/>
            <w:szCs w:val="20"/>
          </w:rPr>
          <w:t>http://www.fmprc.gov.cn/eng/wjb/zwjg/2490/</w:t>
        </w:r>
      </w:hyperlink>
      <w:r w:rsidRPr="00D203DA">
        <w:rPr>
          <w:rFonts w:ascii="Arial" w:hAnsi="Arial" w:cs="Arial"/>
          <w:color w:val="000000"/>
          <w:sz w:val="20"/>
          <w:szCs w:val="20"/>
        </w:rPr>
        <w:t>) for the application procedure, documents required and other relative information. You’ll find the Chinese visa application form on our website, too. If you need a formal visa invitation letter of CSHA or the visa authorization letter issued by the local government, please contact </w:t>
      </w:r>
      <w:hyperlink r:id="rId12" w:history="1">
        <w:r w:rsidR="00ED0DB6" w:rsidRPr="00D203DA">
          <w:rPr>
            <w:rStyle w:val="Hyperlink"/>
            <w:rFonts w:ascii="Arial" w:hAnsi="Arial" w:cs="Arial"/>
            <w:sz w:val="20"/>
            <w:szCs w:val="20"/>
          </w:rPr>
          <w:t>jzhu@csh-asia.org</w:t>
        </w:r>
      </w:hyperlink>
      <w:r w:rsidRPr="00D203DA">
        <w:rPr>
          <w:rFonts w:ascii="Arial" w:hAnsi="Arial" w:cs="Arial"/>
          <w:color w:val="000000"/>
          <w:sz w:val="20"/>
          <w:szCs w:val="20"/>
        </w:rPr>
        <w:t> and provide us the following info WITH a scanned copy of your passport: full name, gender, date of birth, nationality, number of passport. We’ll response to you ASAP. In addition, many countries have specialized travel agencies who can expedite the visa process, for instance: </w:t>
      </w:r>
      <w:hyperlink r:id="rId13" w:tgtFrame="_blank" w:history="1">
        <w:r w:rsidRPr="00D203DA">
          <w:rPr>
            <w:rStyle w:val="Hyperlink"/>
            <w:rFonts w:ascii="Arial" w:hAnsi="Arial" w:cs="Arial"/>
            <w:color w:val="800080"/>
            <w:sz w:val="20"/>
            <w:szCs w:val="20"/>
          </w:rPr>
          <w:t>http://www.traveldocs.com/visas.htm</w:t>
        </w:r>
      </w:hyperlink>
      <w:r w:rsidRPr="00D203DA">
        <w:rPr>
          <w:rFonts w:ascii="Arial" w:hAnsi="Arial" w:cs="Arial"/>
          <w:color w:val="000000"/>
          <w:sz w:val="20"/>
          <w:szCs w:val="20"/>
        </w:rPr>
        <w:t>, or</w:t>
      </w:r>
      <w:hyperlink r:id="rId14" w:tgtFrame="_blank" w:history="1">
        <w:r w:rsidRPr="00D203DA">
          <w:rPr>
            <w:rStyle w:val="Hyperlink"/>
            <w:rFonts w:ascii="Arial" w:hAnsi="Arial" w:cs="Arial"/>
            <w:color w:val="800080"/>
            <w:sz w:val="20"/>
            <w:szCs w:val="20"/>
          </w:rPr>
          <w:t>http://visarite.com/</w:t>
        </w:r>
      </w:hyperlink>
      <w:r w:rsidRPr="00D203DA">
        <w:rPr>
          <w:rFonts w:ascii="Arial" w:hAnsi="Arial" w:cs="Arial"/>
          <w:color w:val="000000"/>
          <w:sz w:val="20"/>
          <w:szCs w:val="20"/>
        </w:rPr>
        <w:t>. Please make sure to leave enough time </w:t>
      </w:r>
      <w:r w:rsidRPr="00D203DA">
        <w:rPr>
          <w:rFonts w:ascii="Arial" w:hAnsi="Arial" w:cs="Arial"/>
          <w:color w:val="FF0000"/>
          <w:sz w:val="20"/>
          <w:szCs w:val="20"/>
        </w:rPr>
        <w:t>(at least 1 month in advance)</w:t>
      </w:r>
      <w:r w:rsidRPr="00D203DA">
        <w:rPr>
          <w:rFonts w:ascii="Arial" w:hAnsi="Arial" w:cs="Arial"/>
          <w:color w:val="000000"/>
          <w:sz w:val="20"/>
          <w:szCs w:val="20"/>
        </w:rPr>
        <w:t> for your application.</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w:t>
      </w:r>
    </w:p>
    <w:p w:rsidR="008F4AAD" w:rsidRPr="00D203DA" w:rsidRDefault="00E4472F" w:rsidP="00E4472F">
      <w:pPr>
        <w:rPr>
          <w:rFonts w:ascii="Arial" w:hAnsi="Arial" w:cs="Arial"/>
          <w:b/>
          <w:color w:val="000000"/>
          <w:sz w:val="20"/>
          <w:szCs w:val="20"/>
        </w:rPr>
      </w:pPr>
      <w:r w:rsidRPr="00D203DA">
        <w:rPr>
          <w:rFonts w:ascii="Arial" w:hAnsi="Arial" w:cs="Arial"/>
          <w:b/>
          <w:color w:val="000000"/>
          <w:sz w:val="20"/>
          <w:szCs w:val="20"/>
        </w:rPr>
        <w:t> </w:t>
      </w:r>
      <w:r w:rsidR="008F4AAD" w:rsidRPr="00D203DA">
        <w:rPr>
          <w:rFonts w:ascii="Arial" w:hAnsi="Arial" w:cs="Arial"/>
          <w:b/>
          <w:color w:val="000000"/>
          <w:sz w:val="20"/>
          <w:szCs w:val="20"/>
        </w:rPr>
        <w:t xml:space="preserve">4. Invitation letter </w:t>
      </w:r>
      <w:r w:rsidR="00D203DA" w:rsidRPr="00D203DA">
        <w:rPr>
          <w:rFonts w:ascii="Arial" w:hAnsi="Arial" w:cs="Arial"/>
          <w:b/>
          <w:color w:val="FF0000"/>
          <w:sz w:val="20"/>
          <w:szCs w:val="20"/>
        </w:rPr>
        <w:t>ONLY</w:t>
      </w:r>
      <w:r w:rsidR="008F4AAD" w:rsidRPr="00D203DA">
        <w:rPr>
          <w:rFonts w:ascii="Arial" w:hAnsi="Arial" w:cs="Arial"/>
          <w:b/>
          <w:color w:val="000000"/>
          <w:sz w:val="20"/>
          <w:szCs w:val="20"/>
        </w:rPr>
        <w:t xml:space="preserve"> for Chinese invoice reimbursement</w:t>
      </w:r>
      <w:r w:rsidR="00F24139" w:rsidRPr="00D203DA">
        <w:rPr>
          <w:rFonts w:ascii="Arial" w:hAnsi="Arial" w:cs="Arial"/>
          <w:b/>
          <w:color w:val="000000"/>
          <w:sz w:val="20"/>
          <w:szCs w:val="20"/>
        </w:rPr>
        <w:t xml:space="preserve"> procedure.</w:t>
      </w:r>
    </w:p>
    <w:p w:rsidR="00F24139" w:rsidRPr="00D203DA" w:rsidRDefault="00F24139" w:rsidP="00F24139">
      <w:pPr>
        <w:rPr>
          <w:rFonts w:ascii="Arial" w:eastAsia="Times New Roman" w:hAnsi="Arial" w:cs="Arial"/>
          <w:color w:val="000000"/>
          <w:sz w:val="20"/>
          <w:szCs w:val="20"/>
        </w:rPr>
      </w:pPr>
      <w:r w:rsidRPr="00D203DA">
        <w:rPr>
          <w:rFonts w:ascii="Arial" w:hAnsi="Arial" w:cs="Arial"/>
          <w:color w:val="000000"/>
          <w:sz w:val="20"/>
          <w:szCs w:val="20"/>
        </w:rPr>
        <w:lastRenderedPageBreak/>
        <w:t xml:space="preserve"> Please download through </w:t>
      </w:r>
      <w:hyperlink r:id="rId15" w:history="1">
        <w:r w:rsidRPr="00D203DA">
          <w:rPr>
            <w:rStyle w:val="Hyperlink"/>
            <w:rFonts w:ascii="Arial" w:eastAsia="Times New Roman" w:hAnsi="Arial" w:cs="Arial"/>
            <w:sz w:val="20"/>
            <w:szCs w:val="20"/>
          </w:rPr>
          <w:t>http://www.csh-asia.org/invitationletter.html</w:t>
        </w:r>
      </w:hyperlink>
    </w:p>
    <w:p w:rsidR="00E4472F" w:rsidRPr="00D203DA" w:rsidRDefault="00F24139" w:rsidP="00E4472F">
      <w:pPr>
        <w:rPr>
          <w:rFonts w:ascii="Arial" w:hAnsi="Arial" w:cs="Arial"/>
          <w:color w:val="000000"/>
          <w:sz w:val="20"/>
          <w:szCs w:val="20"/>
        </w:rPr>
      </w:pPr>
      <w:r w:rsidRPr="00D203DA">
        <w:rPr>
          <w:rFonts w:ascii="Arial" w:hAnsi="Arial" w:cs="Arial"/>
          <w:color w:val="000000"/>
          <w:sz w:val="20"/>
          <w:szCs w:val="20"/>
        </w:rPr>
        <w:t xml:space="preserve"> </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Contact:</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Aileen Wu</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Cold Spring Harbor Asia</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 xml:space="preserve">299 </w:t>
      </w:r>
      <w:proofErr w:type="spellStart"/>
      <w:r w:rsidRPr="00D203DA">
        <w:rPr>
          <w:rFonts w:ascii="Arial" w:hAnsi="Arial" w:cs="Arial"/>
          <w:color w:val="000000"/>
          <w:sz w:val="20"/>
          <w:szCs w:val="20"/>
        </w:rPr>
        <w:t>Qiyue</w:t>
      </w:r>
      <w:proofErr w:type="spellEnd"/>
      <w:r w:rsidRPr="00D203DA">
        <w:rPr>
          <w:rFonts w:ascii="Arial" w:hAnsi="Arial" w:cs="Arial"/>
          <w:color w:val="000000"/>
          <w:sz w:val="20"/>
          <w:szCs w:val="20"/>
        </w:rPr>
        <w:t xml:space="preserve"> Road</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Suzhou Industrial Park</w:t>
      </w:r>
    </w:p>
    <w:p w:rsidR="00E4472F" w:rsidRPr="00D203DA" w:rsidRDefault="00E4472F" w:rsidP="00E4472F">
      <w:pPr>
        <w:rPr>
          <w:rFonts w:ascii="Arial" w:hAnsi="Arial" w:cs="Arial"/>
          <w:color w:val="000000"/>
          <w:sz w:val="20"/>
          <w:szCs w:val="20"/>
        </w:rPr>
      </w:pPr>
      <w:r w:rsidRPr="00D203DA">
        <w:rPr>
          <w:rFonts w:ascii="Arial" w:hAnsi="Arial" w:cs="Arial"/>
          <w:color w:val="000000"/>
          <w:sz w:val="20"/>
          <w:szCs w:val="20"/>
        </w:rPr>
        <w:t>215123 China</w:t>
      </w:r>
    </w:p>
    <w:p w:rsidR="00132D29" w:rsidRPr="00F01588" w:rsidRDefault="00E4472F">
      <w:pPr>
        <w:rPr>
          <w:rFonts w:ascii="Arial" w:hAnsi="Arial" w:cs="Arial"/>
          <w:color w:val="000000"/>
          <w:sz w:val="20"/>
          <w:szCs w:val="20"/>
        </w:rPr>
      </w:pPr>
      <w:r w:rsidRPr="00D203DA">
        <w:rPr>
          <w:rFonts w:ascii="Arial" w:hAnsi="Arial" w:cs="Arial"/>
          <w:color w:val="000000"/>
          <w:sz w:val="20"/>
          <w:szCs w:val="20"/>
        </w:rPr>
        <w:t>Phone: 86-512-62729029-1103</w:t>
      </w:r>
    </w:p>
    <w:sectPr w:rsidR="00132D29" w:rsidRPr="00F01588" w:rsidSect="00132D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0F6C"/>
    <w:multiLevelType w:val="hybridMultilevel"/>
    <w:tmpl w:val="64406CB4"/>
    <w:lvl w:ilvl="0" w:tplc="7D386530">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E4472F"/>
    <w:rsid w:val="000940A5"/>
    <w:rsid w:val="00132D29"/>
    <w:rsid w:val="00172D9E"/>
    <w:rsid w:val="002A16CE"/>
    <w:rsid w:val="00572F0D"/>
    <w:rsid w:val="006B621F"/>
    <w:rsid w:val="007A2564"/>
    <w:rsid w:val="008C54BC"/>
    <w:rsid w:val="008F4AAD"/>
    <w:rsid w:val="0092420E"/>
    <w:rsid w:val="009C1435"/>
    <w:rsid w:val="00A94232"/>
    <w:rsid w:val="00D203DA"/>
    <w:rsid w:val="00D54D22"/>
    <w:rsid w:val="00E4472F"/>
    <w:rsid w:val="00ED0DB6"/>
    <w:rsid w:val="00F01588"/>
    <w:rsid w:val="00F24139"/>
    <w:rsid w:val="00F30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2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72F"/>
    <w:rPr>
      <w:color w:val="0000FF"/>
      <w:u w:val="single"/>
    </w:rPr>
  </w:style>
  <w:style w:type="paragraph" w:customStyle="1" w:styleId="ff1">
    <w:name w:val="ff1"/>
    <w:basedOn w:val="Normal"/>
    <w:rsid w:val="00E4472F"/>
    <w:pPr>
      <w:spacing w:before="100" w:beforeAutospacing="1" w:after="100" w:afterAutospacing="1"/>
    </w:pPr>
  </w:style>
  <w:style w:type="character" w:customStyle="1" w:styleId="apple-converted-space">
    <w:name w:val="apple-converted-space"/>
    <w:basedOn w:val="DefaultParagraphFont"/>
    <w:rsid w:val="00E4472F"/>
  </w:style>
  <w:style w:type="paragraph" w:styleId="ListParagraph">
    <w:name w:val="List Paragraph"/>
    <w:basedOn w:val="Normal"/>
    <w:uiPriority w:val="34"/>
    <w:qFormat/>
    <w:rsid w:val="00572F0D"/>
    <w:pPr>
      <w:ind w:left="720"/>
      <w:contextualSpacing/>
    </w:pPr>
  </w:style>
</w:styles>
</file>

<file path=word/webSettings.xml><?xml version="1.0" encoding="utf-8"?>
<w:webSettings xmlns:r="http://schemas.openxmlformats.org/officeDocument/2006/relationships" xmlns:w="http://schemas.openxmlformats.org/wordprocessingml/2006/main">
  <w:divs>
    <w:div w:id="866017955">
      <w:bodyDiv w:val="1"/>
      <w:marLeft w:val="0"/>
      <w:marRight w:val="0"/>
      <w:marTop w:val="0"/>
      <w:marBottom w:val="0"/>
      <w:divBdr>
        <w:top w:val="none" w:sz="0" w:space="0" w:color="auto"/>
        <w:left w:val="none" w:sz="0" w:space="0" w:color="auto"/>
        <w:bottom w:val="none" w:sz="0" w:space="0" w:color="auto"/>
        <w:right w:val="none" w:sz="0" w:space="0" w:color="auto"/>
      </w:divBdr>
    </w:div>
    <w:div w:id="17508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h-asia.org/travel.html" TargetMode="External"/><Relationship Id="rId13" Type="http://schemas.openxmlformats.org/officeDocument/2006/relationships/hyperlink" Target="http://www.traveldocs.com/visas.htm" TargetMode="External"/><Relationship Id="rId3" Type="http://schemas.openxmlformats.org/officeDocument/2006/relationships/styles" Target="styles.xml"/><Relationship Id="rId7" Type="http://schemas.openxmlformats.org/officeDocument/2006/relationships/hyperlink" Target="http://www.csh-asia.org/bookingpage.html" TargetMode="External"/><Relationship Id="rId12" Type="http://schemas.openxmlformats.org/officeDocument/2006/relationships/hyperlink" Target="mailto:jzhu@csh-asi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sh-asia.org/Abstract%20Status/abstractstatus.html" TargetMode="External"/><Relationship Id="rId11" Type="http://schemas.openxmlformats.org/officeDocument/2006/relationships/hyperlink" Target="http://www.fmprc.gov.cn/eng/wjb/zwjg/2490/" TargetMode="External"/><Relationship Id="rId5" Type="http://schemas.openxmlformats.org/officeDocument/2006/relationships/webSettings" Target="webSettings.xml"/><Relationship Id="rId15" Type="http://schemas.openxmlformats.org/officeDocument/2006/relationships/hyperlink" Target="http://www.csh-asia.org/invitationletter.html" TargetMode="External"/><Relationship Id="rId10" Type="http://schemas.openxmlformats.org/officeDocument/2006/relationships/hyperlink" Target="http://www.csh-asia.org/freeshuttle.html" TargetMode="External"/><Relationship Id="rId4" Type="http://schemas.openxmlformats.org/officeDocument/2006/relationships/settings" Target="settings.xml"/><Relationship Id="rId9" Type="http://schemas.openxmlformats.org/officeDocument/2006/relationships/hyperlink" Target="http://www.diaochaquan.cn/s/19WK2" TargetMode="External"/><Relationship Id="rId14" Type="http://schemas.openxmlformats.org/officeDocument/2006/relationships/hyperlink" Target="http://visa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A0A6E-F2B6-4F90-8A7A-B1FA2542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Queenie</cp:lastModifiedBy>
  <cp:revision>19</cp:revision>
  <dcterms:created xsi:type="dcterms:W3CDTF">2016-09-13T07:48:00Z</dcterms:created>
  <dcterms:modified xsi:type="dcterms:W3CDTF">2016-09-13T09:44:00Z</dcterms:modified>
</cp:coreProperties>
</file>