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8ADD" w14:textId="77777777" w:rsidR="00797F6B" w:rsidRDefault="00797F6B" w:rsidP="00797F6B">
      <w:pPr>
        <w:pStyle w:val="Heading2"/>
        <w:shd w:val="clear" w:color="auto" w:fill="FFFFFF"/>
        <w:spacing w:before="0" w:beforeAutospacing="0" w:after="0" w:afterAutospacing="0" w:line="450" w:lineRule="atLeast"/>
        <w:textAlignment w:val="baseline"/>
        <w:rPr>
          <w:rFonts w:ascii="Verdana" w:hAnsi="Verdana"/>
          <w:color w:val="000000" w:themeColor="text1"/>
          <w:sz w:val="40"/>
          <w:szCs w:val="40"/>
        </w:rPr>
      </w:pPr>
      <w:r>
        <w:rPr>
          <w:rFonts w:ascii="Verdana" w:hAnsi="Verdana"/>
          <w:color w:val="000000" w:themeColor="text1"/>
          <w:sz w:val="40"/>
          <w:szCs w:val="40"/>
        </w:rPr>
        <w:t>Important Information for all CSH Asia Meetings:</w:t>
      </w:r>
    </w:p>
    <w:p w14:paraId="2C8DFBC8" w14:textId="77777777" w:rsidR="00797F6B" w:rsidRDefault="00797F6B" w:rsidP="00797F6B">
      <w:pPr>
        <w:rPr>
          <w:rFonts w:ascii="Arial" w:hAnsi="Arial" w:cs="Arial"/>
          <w:b/>
          <w:color w:val="FF0000"/>
          <w:sz w:val="20"/>
          <w:szCs w:val="20"/>
        </w:rPr>
      </w:pPr>
    </w:p>
    <w:p w14:paraId="5E00E3AC" w14:textId="77777777" w:rsidR="00797F6B" w:rsidRDefault="00797F6B" w:rsidP="00797F6B">
      <w:pPr>
        <w:rPr>
          <w:rFonts w:ascii="Arial" w:hAnsi="Arial" w:cs="Arial"/>
          <w:b/>
          <w:color w:val="FF0000"/>
          <w:sz w:val="28"/>
          <w:szCs w:val="28"/>
        </w:rPr>
      </w:pPr>
    </w:p>
    <w:p w14:paraId="632B38AA" w14:textId="77777777" w:rsidR="00797F6B" w:rsidRDefault="00797F6B" w:rsidP="00797F6B">
      <w:pPr>
        <w:rPr>
          <w:rFonts w:ascii="Arial" w:hAnsi="Arial" w:cs="Arial"/>
          <w:b/>
          <w:color w:val="FF0000"/>
          <w:sz w:val="28"/>
          <w:szCs w:val="28"/>
        </w:rPr>
      </w:pPr>
      <w:r>
        <w:rPr>
          <w:rFonts w:ascii="Arial" w:hAnsi="Arial" w:cs="Arial"/>
          <w:b/>
          <w:color w:val="FF0000"/>
          <w:sz w:val="28"/>
          <w:szCs w:val="28"/>
        </w:rPr>
        <w:t>Part A. CSH Asia Meetings at Suzhou China:</w:t>
      </w:r>
    </w:p>
    <w:p w14:paraId="0C29C347" w14:textId="77777777" w:rsidR="00797F6B" w:rsidRDefault="00797F6B" w:rsidP="00797F6B">
      <w:pPr>
        <w:rPr>
          <w:rFonts w:ascii="Arial" w:hAnsi="Arial" w:cs="Arial"/>
          <w:color w:val="000000"/>
          <w:sz w:val="20"/>
          <w:szCs w:val="20"/>
        </w:rPr>
      </w:pPr>
    </w:p>
    <w:p w14:paraId="39353563"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The first session of meeting will start at 7:00 pm on the first day, and the final session will conclude after banquet on the final day. Dinner will be available before the first session, and dinner will be available after the last session.</w:t>
      </w:r>
    </w:p>
    <w:p w14:paraId="494DF274"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w:t>
      </w:r>
    </w:p>
    <w:p w14:paraId="4E5B1DA9"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If you have submitted an abstract, please be advised that we will notify you when the organizers have made their program decisions. This is typically 4-6 weeks after the abstract deadline. Abstract decisions will also be posted on our website (</w:t>
      </w:r>
      <w:hyperlink r:id="rId5" w:history="1">
        <w:r>
          <w:rPr>
            <w:rStyle w:val="Hyperlink"/>
            <w:rFonts w:ascii="Arial" w:hAnsi="Arial" w:cs="Arial"/>
            <w:sz w:val="22"/>
            <w:szCs w:val="22"/>
          </w:rPr>
          <w:t>https://cshl.asia.org/Abstract%20Status/abstract_blankstatus.html</w:t>
        </w:r>
      </w:hyperlink>
      <w:r>
        <w:rPr>
          <w:rFonts w:ascii="Arial" w:hAnsi="Arial" w:cs="Arial"/>
          <w:sz w:val="22"/>
          <w:szCs w:val="22"/>
        </w:rPr>
        <w:t>)</w:t>
      </w:r>
      <w:r>
        <w:rPr>
          <w:rFonts w:ascii="Arial" w:hAnsi="Arial" w:cs="Arial"/>
          <w:color w:val="000000"/>
          <w:sz w:val="22"/>
          <w:szCs w:val="22"/>
        </w:rPr>
        <w:t> </w:t>
      </w:r>
      <w:r>
        <w:rPr>
          <w:rFonts w:ascii="Arial" w:hAnsi="Arial" w:cs="Arial"/>
          <w:color w:val="000000"/>
          <w:sz w:val="20"/>
          <w:szCs w:val="20"/>
        </w:rPr>
        <w:t>as soon as they are available.</w:t>
      </w:r>
    </w:p>
    <w:p w14:paraId="188DCE37"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w:t>
      </w:r>
    </w:p>
    <w:p w14:paraId="132CC416"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Here is the practical information for your reference when you prepare your trip to Cold Spring Harbor Asia.</w:t>
      </w:r>
    </w:p>
    <w:p w14:paraId="376B4AFF" w14:textId="77777777" w:rsidR="00797F6B" w:rsidRDefault="00797F6B" w:rsidP="00797F6B">
      <w:pPr>
        <w:jc w:val="both"/>
        <w:rPr>
          <w:rFonts w:ascii="Arial" w:hAnsi="Arial" w:cs="Arial"/>
          <w:color w:val="000000"/>
          <w:sz w:val="20"/>
          <w:szCs w:val="20"/>
        </w:rPr>
      </w:pPr>
    </w:p>
    <w:p w14:paraId="2A28EBA9" w14:textId="77777777" w:rsidR="00797F6B" w:rsidRDefault="00797F6B" w:rsidP="00797F6B">
      <w:pPr>
        <w:jc w:val="both"/>
        <w:rPr>
          <w:rFonts w:ascii="Arial" w:hAnsi="Arial" w:cs="Arial"/>
          <w:color w:val="000000"/>
          <w:sz w:val="20"/>
          <w:szCs w:val="20"/>
        </w:rPr>
      </w:pPr>
      <w:r>
        <w:rPr>
          <w:rFonts w:ascii="Arial" w:hAnsi="Arial" w:cs="Arial"/>
          <w:b/>
          <w:bCs/>
          <w:color w:val="000000"/>
          <w:sz w:val="20"/>
          <w:szCs w:val="20"/>
        </w:rPr>
        <w:t>1. Accommodation Options</w:t>
      </w:r>
    </w:p>
    <w:p w14:paraId="7EE56FC2" w14:textId="77777777" w:rsidR="00797F6B" w:rsidRDefault="00797F6B" w:rsidP="00797F6B">
      <w:pPr>
        <w:jc w:val="both"/>
        <w:rPr>
          <w:rFonts w:ascii="Arial" w:hAnsi="Arial" w:cs="Arial"/>
          <w:color w:val="000000"/>
          <w:sz w:val="22"/>
          <w:szCs w:val="22"/>
        </w:rPr>
      </w:pPr>
      <w:r>
        <w:rPr>
          <w:rFonts w:ascii="Arial" w:hAnsi="Arial" w:cs="Arial"/>
          <w:color w:val="000000"/>
          <w:sz w:val="20"/>
          <w:szCs w:val="20"/>
        </w:rPr>
        <w:t>You may access the room booking links for housing at the venue and other surrounding hotel reservations through (</w:t>
      </w:r>
      <w:hyperlink r:id="rId6" w:history="1">
        <w:r>
          <w:rPr>
            <w:rStyle w:val="Hyperlink"/>
            <w:rFonts w:ascii="Arial" w:hAnsi="Arial" w:cs="Arial"/>
            <w:sz w:val="22"/>
            <w:szCs w:val="22"/>
          </w:rPr>
          <w:t>http://cshl.csh-asia.org/bookingpage.html</w:t>
        </w:r>
      </w:hyperlink>
      <w:r>
        <w:rPr>
          <w:rFonts w:ascii="Arial" w:hAnsi="Arial" w:cs="Arial"/>
          <w:sz w:val="22"/>
          <w:szCs w:val="22"/>
        </w:rPr>
        <w:t>)</w:t>
      </w:r>
      <w:r>
        <w:rPr>
          <w:sz w:val="28"/>
          <w:szCs w:val="28"/>
        </w:rPr>
        <w:t xml:space="preserve"> </w:t>
      </w:r>
    </w:p>
    <w:p w14:paraId="42FD5C9D" w14:textId="77777777" w:rsidR="00797F6B" w:rsidRDefault="00797F6B" w:rsidP="00797F6B">
      <w:pPr>
        <w:jc w:val="both"/>
        <w:rPr>
          <w:rFonts w:ascii="Arial" w:hAnsi="Arial" w:cs="Arial"/>
          <w:color w:val="000000"/>
          <w:sz w:val="22"/>
          <w:szCs w:val="22"/>
        </w:rPr>
      </w:pPr>
      <w:r>
        <w:rPr>
          <w:rFonts w:ascii="Arial" w:hAnsi="Arial" w:cs="Arial"/>
          <w:color w:val="000000"/>
          <w:sz w:val="22"/>
          <w:szCs w:val="22"/>
        </w:rPr>
        <w:t> </w:t>
      </w:r>
    </w:p>
    <w:p w14:paraId="0CD6C5AF" w14:textId="77777777" w:rsidR="00797F6B" w:rsidRDefault="00797F6B" w:rsidP="00797F6B">
      <w:pPr>
        <w:jc w:val="both"/>
        <w:rPr>
          <w:rFonts w:ascii="Arial" w:hAnsi="Arial" w:cs="Arial"/>
          <w:b/>
          <w:color w:val="000000"/>
          <w:sz w:val="20"/>
          <w:szCs w:val="20"/>
        </w:rPr>
      </w:pPr>
      <w:r>
        <w:rPr>
          <w:rFonts w:ascii="Arial" w:hAnsi="Arial" w:cs="Arial"/>
          <w:b/>
          <w:color w:val="000000"/>
          <w:sz w:val="20"/>
          <w:szCs w:val="20"/>
        </w:rPr>
        <w:t>2. Transportation</w:t>
      </w:r>
    </w:p>
    <w:p w14:paraId="266A8B77"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xml:space="preserve">Being a prominent city with rich historical and culture, Suzhou is easily accessible by air, train and bus. Shanghai </w:t>
      </w:r>
      <w:proofErr w:type="spellStart"/>
      <w:r>
        <w:rPr>
          <w:rFonts w:ascii="Arial" w:hAnsi="Arial" w:cs="Arial"/>
          <w:color w:val="000000"/>
          <w:sz w:val="20"/>
          <w:szCs w:val="20"/>
        </w:rPr>
        <w:t>Hongqiao</w:t>
      </w:r>
      <w:proofErr w:type="spellEnd"/>
      <w:r>
        <w:rPr>
          <w:rFonts w:ascii="Arial" w:hAnsi="Arial" w:cs="Arial"/>
          <w:color w:val="000000"/>
          <w:sz w:val="20"/>
          <w:szCs w:val="20"/>
        </w:rPr>
        <w:t xml:space="preserve"> Airport (SHA) and Shanghai </w:t>
      </w:r>
      <w:proofErr w:type="spellStart"/>
      <w:r>
        <w:rPr>
          <w:rFonts w:ascii="Arial" w:hAnsi="Arial" w:cs="Arial"/>
          <w:color w:val="000000"/>
          <w:sz w:val="20"/>
          <w:szCs w:val="20"/>
        </w:rPr>
        <w:t>Pudong</w:t>
      </w:r>
      <w:proofErr w:type="spellEnd"/>
      <w:r>
        <w:rPr>
          <w:rFonts w:ascii="Arial" w:hAnsi="Arial" w:cs="Arial"/>
          <w:color w:val="000000"/>
          <w:sz w:val="20"/>
          <w:szCs w:val="20"/>
        </w:rPr>
        <w:t xml:space="preserve"> International Airport (PVG) are respectively 80km and 120km away from Suzhou Industrial Park (SIP). More detailed transportation information on (</w:t>
      </w:r>
      <w:hyperlink r:id="rId7" w:history="1">
        <w:r>
          <w:rPr>
            <w:rStyle w:val="Hyperlink"/>
            <w:rFonts w:ascii="Arial" w:hAnsi="Arial" w:cs="Arial"/>
            <w:sz w:val="22"/>
            <w:szCs w:val="22"/>
          </w:rPr>
          <w:t>https://www.csh-asia.org/?about/48</w:t>
        </w:r>
      </w:hyperlink>
      <w:r>
        <w:rPr>
          <w:rStyle w:val="Hyperlink"/>
          <w:rFonts w:ascii="Arial" w:hAnsi="Arial" w:cs="Arial"/>
          <w:sz w:val="22"/>
          <w:szCs w:val="22"/>
        </w:rPr>
        <w:t>)</w:t>
      </w:r>
    </w:p>
    <w:p w14:paraId="6075133E" w14:textId="77777777" w:rsidR="00797F6B" w:rsidRDefault="00797F6B" w:rsidP="00797F6B">
      <w:pPr>
        <w:jc w:val="both"/>
        <w:rPr>
          <w:rFonts w:ascii="Arial" w:hAnsi="Arial" w:cs="Arial"/>
          <w:color w:val="000000"/>
          <w:sz w:val="20"/>
          <w:szCs w:val="20"/>
        </w:rPr>
      </w:pPr>
      <w:r>
        <w:rPr>
          <w:rFonts w:ascii="Arial" w:hAnsi="Arial" w:cs="Arial"/>
          <w:b/>
          <w:bCs/>
          <w:color w:val="000000"/>
          <w:sz w:val="20"/>
          <w:szCs w:val="20"/>
        </w:rPr>
        <w:t> </w:t>
      </w:r>
      <w:r>
        <w:rPr>
          <w:rFonts w:ascii="Arial" w:hAnsi="Arial" w:cs="Arial"/>
          <w:color w:val="000000"/>
          <w:sz w:val="20"/>
          <w:szCs w:val="20"/>
        </w:rPr>
        <w:t> </w:t>
      </w:r>
    </w:p>
    <w:p w14:paraId="06702883" w14:textId="77777777" w:rsidR="00797F6B" w:rsidRDefault="00797F6B" w:rsidP="00797F6B">
      <w:pPr>
        <w:jc w:val="both"/>
        <w:rPr>
          <w:rFonts w:ascii="Arial" w:hAnsi="Arial" w:cs="Arial"/>
          <w:b/>
          <w:color w:val="000000"/>
          <w:sz w:val="20"/>
          <w:szCs w:val="20"/>
        </w:rPr>
      </w:pPr>
      <w:r>
        <w:rPr>
          <w:rFonts w:ascii="Arial" w:hAnsi="Arial" w:cs="Arial"/>
          <w:b/>
          <w:color w:val="000000"/>
          <w:sz w:val="20"/>
          <w:szCs w:val="20"/>
        </w:rPr>
        <w:t xml:space="preserve">3. </w:t>
      </w:r>
      <w:bookmarkStart w:id="0" w:name="OLE_LINK7"/>
      <w:bookmarkStart w:id="1" w:name="OLE_LINK6"/>
      <w:r>
        <w:rPr>
          <w:rFonts w:ascii="Arial" w:hAnsi="Arial" w:cs="Arial"/>
          <w:b/>
          <w:color w:val="000000"/>
          <w:sz w:val="20"/>
          <w:szCs w:val="20"/>
        </w:rPr>
        <w:t>Visa</w:t>
      </w:r>
      <w:bookmarkEnd w:id="0"/>
      <w:bookmarkEnd w:id="1"/>
    </w:p>
    <w:p w14:paraId="17CEEE27"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xml:space="preserve">To apply Chinese visa, please visit the official websites of Chinese Embassies </w:t>
      </w:r>
      <w:r>
        <w:rPr>
          <w:rFonts w:ascii="Arial" w:hAnsi="Arial" w:cs="Arial"/>
          <w:color w:val="000000"/>
          <w:sz w:val="22"/>
          <w:szCs w:val="22"/>
        </w:rPr>
        <w:t>(</w:t>
      </w:r>
      <w:hyperlink r:id="rId8" w:tgtFrame="_blank" w:history="1">
        <w:r>
          <w:rPr>
            <w:rStyle w:val="Hyperlink"/>
            <w:rFonts w:ascii="Arial" w:hAnsi="Arial" w:cs="Arial"/>
            <w:color w:val="800080"/>
            <w:sz w:val="22"/>
            <w:szCs w:val="22"/>
          </w:rPr>
          <w:t>http://www.fmprc.gov.cn/eng/wjb/zwjg/2490/</w:t>
        </w:r>
      </w:hyperlink>
      <w:r>
        <w:rPr>
          <w:rFonts w:ascii="Arial" w:hAnsi="Arial" w:cs="Arial"/>
          <w:color w:val="000000"/>
          <w:sz w:val="22"/>
          <w:szCs w:val="22"/>
        </w:rPr>
        <w:t>)</w:t>
      </w:r>
      <w:r>
        <w:rPr>
          <w:rFonts w:ascii="Arial" w:hAnsi="Arial" w:cs="Arial"/>
          <w:color w:val="000000"/>
          <w:sz w:val="20"/>
          <w:szCs w:val="20"/>
        </w:rPr>
        <w:t xml:space="preserve"> for the application procedure, documents required and other relative information. You’ll find the Chinese visa application form on our website, too. If you need a formal visa invitation letter of CSHA or the visa authorization letter issued by the local government, please contact Ms. Elaine Xu </w:t>
      </w:r>
      <w:hyperlink r:id="rId9" w:history="1">
        <w:r>
          <w:rPr>
            <w:rStyle w:val="Hyperlink"/>
            <w:rFonts w:ascii="Arial" w:hAnsi="Arial" w:cs="Arial"/>
            <w:sz w:val="20"/>
            <w:szCs w:val="20"/>
          </w:rPr>
          <w:t>exu@cshl.edu</w:t>
        </w:r>
      </w:hyperlink>
      <w:r>
        <w:rPr>
          <w:rFonts w:ascii="Arial" w:hAnsi="Arial" w:cs="Arial"/>
          <w:color w:val="000000"/>
          <w:sz w:val="20"/>
          <w:szCs w:val="20"/>
        </w:rPr>
        <w:t> and provide us with the following info with a scanned copy of your passport: full name, gender, date of birth, nationality, number of passport. We’ll response to you ASAP. In addition, many countries have specialized travel agencies who can expedite the visa process, for instance: (</w:t>
      </w:r>
      <w:hyperlink r:id="rId10" w:history="1">
        <w:r>
          <w:rPr>
            <w:rStyle w:val="Hyperlink"/>
            <w:rFonts w:ascii="Arial" w:hAnsi="Arial" w:cs="Arial"/>
            <w:sz w:val="22"/>
            <w:szCs w:val="22"/>
          </w:rPr>
          <w:t>http://www.traveldocs.com/visas.html</w:t>
        </w:r>
        <w:r>
          <w:rPr>
            <w:rStyle w:val="Hyperlink"/>
            <w:rFonts w:ascii="Arial" w:hAnsi="Arial" w:cs="Arial"/>
            <w:sz w:val="20"/>
            <w:szCs w:val="20"/>
          </w:rPr>
          <w:t>),</w:t>
        </w:r>
      </w:hyperlink>
      <w:r>
        <w:rPr>
          <w:rFonts w:ascii="Arial" w:hAnsi="Arial" w:cs="Arial"/>
          <w:color w:val="000000"/>
          <w:sz w:val="20"/>
          <w:szCs w:val="20"/>
        </w:rPr>
        <w:t xml:space="preserve"> or (</w:t>
      </w:r>
      <w:hyperlink r:id="rId11" w:history="1">
        <w:r>
          <w:rPr>
            <w:rStyle w:val="Hyperlink"/>
            <w:rFonts w:ascii="Arial" w:hAnsi="Arial" w:cs="Arial"/>
            <w:sz w:val="22"/>
            <w:szCs w:val="22"/>
          </w:rPr>
          <w:t>http://visarite.com/</w:t>
        </w:r>
      </w:hyperlink>
      <w:r>
        <w:rPr>
          <w:rFonts w:ascii="Arial" w:hAnsi="Arial" w:cs="Arial"/>
          <w:sz w:val="20"/>
          <w:szCs w:val="20"/>
        </w:rPr>
        <w:t>)</w:t>
      </w:r>
      <w:r>
        <w:rPr>
          <w:rFonts w:ascii="Arial" w:hAnsi="Arial" w:cs="Arial"/>
          <w:color w:val="000000"/>
          <w:sz w:val="20"/>
          <w:szCs w:val="20"/>
        </w:rPr>
        <w:t xml:space="preserve">  Please make sure to leave enough time </w:t>
      </w:r>
      <w:r>
        <w:rPr>
          <w:rFonts w:ascii="Arial" w:hAnsi="Arial" w:cs="Arial"/>
          <w:color w:val="FF0000"/>
          <w:sz w:val="20"/>
          <w:szCs w:val="20"/>
        </w:rPr>
        <w:t>(at least 1 month in advance)</w:t>
      </w:r>
      <w:r>
        <w:rPr>
          <w:rFonts w:ascii="Arial" w:hAnsi="Arial" w:cs="Arial"/>
          <w:color w:val="000000"/>
          <w:sz w:val="20"/>
          <w:szCs w:val="20"/>
        </w:rPr>
        <w:t> for your application.</w:t>
      </w:r>
    </w:p>
    <w:p w14:paraId="7893095C" w14:textId="77777777" w:rsidR="00797F6B" w:rsidRDefault="00797F6B" w:rsidP="00797F6B">
      <w:pPr>
        <w:rPr>
          <w:rFonts w:ascii="Arial" w:hAnsi="Arial" w:cs="Arial"/>
          <w:color w:val="FF0000"/>
        </w:rPr>
      </w:pPr>
      <w:bookmarkStart w:id="2" w:name="Japan"/>
    </w:p>
    <w:p w14:paraId="3BDAFB4B" w14:textId="77777777" w:rsidR="00797F6B" w:rsidRDefault="00797F6B" w:rsidP="00797F6B">
      <w:pPr>
        <w:rPr>
          <w:rFonts w:ascii="Arial" w:hAnsi="Arial" w:cs="Arial"/>
          <w:color w:val="FF0000"/>
        </w:rPr>
      </w:pPr>
    </w:p>
    <w:p w14:paraId="5AE7433D" w14:textId="77777777" w:rsidR="00797F6B" w:rsidRDefault="00797F6B" w:rsidP="00797F6B">
      <w:pPr>
        <w:rPr>
          <w:rFonts w:ascii="Arial" w:hAnsi="Arial" w:cs="Arial"/>
          <w:b/>
          <w:bCs/>
          <w:color w:val="FF0000"/>
          <w:sz w:val="28"/>
          <w:szCs w:val="28"/>
        </w:rPr>
      </w:pPr>
      <w:r>
        <w:rPr>
          <w:rFonts w:ascii="Arial" w:hAnsi="Arial" w:cs="Arial"/>
          <w:b/>
          <w:bCs/>
          <w:color w:val="FF0000"/>
          <w:sz w:val="28"/>
          <w:szCs w:val="28"/>
        </w:rPr>
        <w:t>Part B. CSH Asia Meetings at Japan:</w:t>
      </w:r>
    </w:p>
    <w:bookmarkEnd w:id="2"/>
    <w:p w14:paraId="750B5093" w14:textId="77777777" w:rsidR="00797F6B" w:rsidRDefault="00797F6B" w:rsidP="00797F6B">
      <w:pPr>
        <w:jc w:val="both"/>
        <w:rPr>
          <w:rFonts w:ascii="Arial" w:hAnsi="Arial" w:cs="Arial"/>
          <w:color w:val="000000"/>
          <w:sz w:val="20"/>
          <w:szCs w:val="20"/>
        </w:rPr>
      </w:pPr>
    </w:p>
    <w:p w14:paraId="4E1F1A4D"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xml:space="preserve">Upcoming CSH Asia meetings at Matsue, Japan: </w:t>
      </w:r>
    </w:p>
    <w:p w14:paraId="1A40E267" w14:textId="77777777" w:rsidR="00797F6B" w:rsidRDefault="00797F6B" w:rsidP="00797F6B">
      <w:pPr>
        <w:jc w:val="both"/>
        <w:rPr>
          <w:rFonts w:ascii="Arial" w:hAnsi="Arial" w:cs="Arial"/>
          <w:color w:val="000000"/>
          <w:sz w:val="20"/>
          <w:szCs w:val="20"/>
        </w:rPr>
      </w:pPr>
    </w:p>
    <w:p w14:paraId="463A4882" w14:textId="77777777" w:rsidR="00797F6B" w:rsidRDefault="00797F6B" w:rsidP="00797F6B">
      <w:pPr>
        <w:pStyle w:val="ListParagraph"/>
        <w:numPr>
          <w:ilvl w:val="0"/>
          <w:numId w:val="4"/>
        </w:numPr>
        <w:spacing w:line="360" w:lineRule="auto"/>
        <w:jc w:val="both"/>
        <w:rPr>
          <w:rFonts w:ascii="Arial" w:hAnsi="Arial" w:cs="Arial"/>
          <w:color w:val="000000"/>
          <w:sz w:val="20"/>
          <w:szCs w:val="20"/>
        </w:rPr>
      </w:pPr>
      <w:bookmarkStart w:id="3" w:name="OLE_LINK21"/>
      <w:bookmarkStart w:id="4" w:name="OLE_LINK20"/>
      <w:r>
        <w:rPr>
          <w:rFonts w:ascii="Arial" w:hAnsi="Arial" w:cs="Arial"/>
          <w:color w:val="000000"/>
          <w:sz w:val="20"/>
          <w:szCs w:val="20"/>
        </w:rPr>
        <w:t>Yeast and Life Sciences</w:t>
      </w:r>
      <w:bookmarkEnd w:id="3"/>
      <w:bookmarkEnd w:id="4"/>
      <w:r>
        <w:rPr>
          <w:rFonts w:ascii="Arial" w:hAnsi="Arial" w:cs="Arial"/>
          <w:color w:val="000000"/>
          <w:sz w:val="20"/>
          <w:szCs w:val="20"/>
        </w:rPr>
        <w:t xml:space="preserve"> (October 9-13, 2023)</w:t>
      </w:r>
    </w:p>
    <w:p w14:paraId="44FC7AD1"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The conference will usually begin at 7:00pm on the first day of the meeting. Welcome reception (Dinner) will be available before the conference starts.</w:t>
      </w:r>
    </w:p>
    <w:p w14:paraId="25008ABB"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w:t>
      </w:r>
    </w:p>
    <w:p w14:paraId="20D6E381"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 xml:space="preserve">If you have submitted an abstract, please be advised that we will notify you when the organizers have made their program decisions. This is typically 4-6 weeks after the abstract deadline. </w:t>
      </w:r>
      <w:bookmarkStart w:id="5" w:name="OLE_LINK44"/>
      <w:bookmarkStart w:id="6" w:name="OLE_LINK43"/>
      <w:r>
        <w:rPr>
          <w:rFonts w:ascii="Arial" w:hAnsi="Arial" w:cs="Arial"/>
          <w:color w:val="000000"/>
          <w:sz w:val="20"/>
          <w:szCs w:val="20"/>
        </w:rPr>
        <w:t>Abstract decisions</w:t>
      </w:r>
      <w:bookmarkEnd w:id="5"/>
      <w:bookmarkEnd w:id="6"/>
      <w:r>
        <w:rPr>
          <w:rFonts w:ascii="Arial" w:hAnsi="Arial" w:cs="Arial"/>
          <w:color w:val="000000"/>
          <w:sz w:val="20"/>
          <w:szCs w:val="20"/>
        </w:rPr>
        <w:t xml:space="preserve"> will also be posted on our website on </w:t>
      </w:r>
      <w:bookmarkStart w:id="7" w:name="OLE_LINK42"/>
      <w:bookmarkStart w:id="8" w:name="OLE_LINK41"/>
      <w:r>
        <w:rPr>
          <w:rFonts w:ascii="Arial" w:hAnsi="Arial" w:cs="Arial"/>
          <w:color w:val="000000"/>
          <w:sz w:val="20"/>
          <w:szCs w:val="20"/>
        </w:rPr>
        <w:t>(</w:t>
      </w:r>
      <w:hyperlink r:id="rId12" w:history="1">
        <w:r w:rsidRPr="00797F6B">
          <w:rPr>
            <w:rStyle w:val="Hyperlink"/>
            <w:rFonts w:ascii="Arial" w:hAnsi="Arial" w:cs="Arial"/>
            <w:sz w:val="20"/>
            <w:szCs w:val="20"/>
          </w:rPr>
          <w:t>https://www.csh-asia.org/Abstract%20Status/abstract_blankstatus.html</w:t>
        </w:r>
      </w:hyperlink>
      <w:r w:rsidRPr="00797F6B">
        <w:rPr>
          <w:rStyle w:val="Hyperlink"/>
          <w:rFonts w:ascii="Arial" w:hAnsi="Arial" w:cs="Arial"/>
          <w:sz w:val="20"/>
          <w:szCs w:val="20"/>
        </w:rPr>
        <w:t>)</w:t>
      </w:r>
      <w:r>
        <w:rPr>
          <w:rFonts w:ascii="Arial" w:hAnsi="Arial" w:cs="Arial"/>
          <w:color w:val="000000"/>
          <w:sz w:val="16"/>
          <w:szCs w:val="16"/>
        </w:rPr>
        <w:t> </w:t>
      </w:r>
      <w:bookmarkEnd w:id="7"/>
      <w:bookmarkEnd w:id="8"/>
      <w:r>
        <w:rPr>
          <w:rFonts w:ascii="Arial" w:hAnsi="Arial" w:cs="Arial"/>
          <w:color w:val="000000"/>
          <w:sz w:val="20"/>
          <w:szCs w:val="20"/>
        </w:rPr>
        <w:t>as soon as they are available.</w:t>
      </w:r>
    </w:p>
    <w:p w14:paraId="6EE28ED9"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lastRenderedPageBreak/>
        <w:t> </w:t>
      </w:r>
      <w:bookmarkStart w:id="9" w:name="_GoBack"/>
      <w:bookmarkEnd w:id="9"/>
    </w:p>
    <w:p w14:paraId="048F0383"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Here is some essential information for your reference when you prepare for your trip to Cold Spring Harbor Asia conference in Japan.</w:t>
      </w:r>
    </w:p>
    <w:p w14:paraId="7D86629F" w14:textId="77777777" w:rsidR="00797F6B" w:rsidRDefault="00797F6B" w:rsidP="00797F6B">
      <w:pPr>
        <w:jc w:val="both"/>
        <w:rPr>
          <w:rFonts w:ascii="Arial" w:hAnsi="Arial" w:cs="Arial"/>
          <w:color w:val="000000"/>
          <w:sz w:val="20"/>
          <w:szCs w:val="20"/>
        </w:rPr>
      </w:pPr>
    </w:p>
    <w:p w14:paraId="27826A25" w14:textId="77777777" w:rsidR="00797F6B" w:rsidRDefault="00797F6B" w:rsidP="00797F6B">
      <w:pPr>
        <w:pStyle w:val="ListParagraph"/>
        <w:numPr>
          <w:ilvl w:val="0"/>
          <w:numId w:val="5"/>
        </w:numPr>
        <w:jc w:val="both"/>
        <w:rPr>
          <w:rFonts w:ascii="Arial" w:hAnsi="Arial" w:cs="Arial"/>
          <w:b/>
          <w:bCs/>
          <w:color w:val="000000"/>
          <w:sz w:val="20"/>
          <w:szCs w:val="20"/>
        </w:rPr>
      </w:pPr>
      <w:r>
        <w:rPr>
          <w:rFonts w:ascii="Arial" w:hAnsi="Arial" w:cs="Arial"/>
          <w:b/>
          <w:bCs/>
          <w:color w:val="000000"/>
          <w:sz w:val="20"/>
          <w:szCs w:val="20"/>
        </w:rPr>
        <w:t xml:space="preserve">Accommodation Options </w:t>
      </w:r>
    </w:p>
    <w:p w14:paraId="512ED4FF" w14:textId="77777777" w:rsidR="00797F6B" w:rsidRDefault="00797F6B" w:rsidP="00797F6B">
      <w:pPr>
        <w:jc w:val="both"/>
        <w:rPr>
          <w:rFonts w:ascii="Arial" w:hAnsi="Arial" w:cs="Arial"/>
          <w:color w:val="000000"/>
          <w:sz w:val="20"/>
          <w:szCs w:val="20"/>
        </w:rPr>
      </w:pPr>
    </w:p>
    <w:p w14:paraId="0CAE2663"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The conference will not offer hotel booking, please book hotel by yourself.</w:t>
      </w:r>
    </w:p>
    <w:p w14:paraId="0AACD110" w14:textId="77777777" w:rsidR="00797F6B" w:rsidRDefault="00797F6B" w:rsidP="00797F6B">
      <w:pPr>
        <w:spacing w:line="360" w:lineRule="auto"/>
        <w:rPr>
          <w:rFonts w:ascii="Arial" w:hAnsi="Arial" w:cs="Arial"/>
          <w:b/>
          <w:color w:val="000000"/>
          <w:sz w:val="20"/>
          <w:szCs w:val="20"/>
        </w:rPr>
      </w:pPr>
    </w:p>
    <w:p w14:paraId="10035F16" w14:textId="7480C259" w:rsidR="00797F6B" w:rsidRDefault="00797F6B" w:rsidP="00797F6B">
      <w:pPr>
        <w:spacing w:line="360" w:lineRule="auto"/>
        <w:rPr>
          <w:rFonts w:ascii="Arial" w:hAnsi="Arial" w:cs="Arial"/>
          <w:b/>
          <w:color w:val="000000"/>
          <w:sz w:val="20"/>
          <w:szCs w:val="20"/>
        </w:rPr>
      </w:pPr>
      <w:r>
        <w:rPr>
          <w:rFonts w:ascii="Arial" w:hAnsi="Arial" w:cs="Arial"/>
          <w:b/>
          <w:color w:val="000000"/>
          <w:sz w:val="20"/>
          <w:szCs w:val="20"/>
        </w:rPr>
        <w:t xml:space="preserve">The typical hotels near conference site are: </w:t>
      </w:r>
    </w:p>
    <w:p w14:paraId="6C638E87" w14:textId="77777777" w:rsidR="00797F6B" w:rsidRDefault="00797F6B" w:rsidP="00797F6B">
      <w:pPr>
        <w:spacing w:line="360" w:lineRule="auto"/>
        <w:rPr>
          <w:rFonts w:ascii="Arial" w:hAnsi="Arial" w:cs="Arial"/>
          <w:b/>
          <w:color w:val="000000"/>
          <w:sz w:val="20"/>
          <w:szCs w:val="20"/>
        </w:rPr>
      </w:pPr>
      <w:r>
        <w:rPr>
          <w:rFonts w:ascii="Arial" w:hAnsi="Arial" w:cs="Arial"/>
          <w:color w:val="000000"/>
          <w:sz w:val="20"/>
          <w:szCs w:val="20"/>
        </w:rPr>
        <w:t>The distance from convention center-</w:t>
      </w:r>
      <w:proofErr w:type="spellStart"/>
      <w:r>
        <w:rPr>
          <w:rFonts w:ascii="Arial" w:hAnsi="Arial" w:cs="Arial"/>
          <w:color w:val="000000"/>
          <w:sz w:val="20"/>
          <w:szCs w:val="20"/>
        </w:rPr>
        <w:t>Kunibikimess</w:t>
      </w:r>
      <w:proofErr w:type="spellEnd"/>
      <w:r>
        <w:rPr>
          <w:rFonts w:ascii="Arial" w:hAnsi="Arial" w:cs="Arial"/>
          <w:color w:val="000000"/>
          <w:sz w:val="20"/>
          <w:szCs w:val="20"/>
        </w:rPr>
        <w:t xml:space="preserve"> as well as the *hotel price are listed for your reference</w:t>
      </w:r>
    </w:p>
    <w:p w14:paraId="425FD272" w14:textId="77777777" w:rsidR="00797F6B" w:rsidRDefault="00797F6B" w:rsidP="00797F6B">
      <w:pPr>
        <w:spacing w:line="360" w:lineRule="auto"/>
        <w:rPr>
          <w:rFonts w:ascii="Arial" w:hAnsi="Arial" w:cs="Arial"/>
          <w:color w:val="000000"/>
          <w:sz w:val="20"/>
          <w:szCs w:val="20"/>
        </w:rPr>
      </w:pPr>
      <w:bookmarkStart w:id="10" w:name="OLE_LINK4"/>
      <w:bookmarkStart w:id="11" w:name="OLE_LINK3"/>
      <w:r>
        <w:rPr>
          <w:rFonts w:ascii="Arial" w:hAnsi="Arial" w:cs="Arial"/>
          <w:color w:val="000000"/>
          <w:sz w:val="20"/>
          <w:szCs w:val="20"/>
        </w:rPr>
        <w:t>*</w:t>
      </w:r>
      <w:bookmarkEnd w:id="10"/>
      <w:bookmarkEnd w:id="11"/>
      <w:r>
        <w:rPr>
          <w:rFonts w:ascii="Arial" w:hAnsi="Arial" w:cs="Arial"/>
          <w:color w:val="000000"/>
          <w:sz w:val="20"/>
          <w:szCs w:val="20"/>
        </w:rPr>
        <w:t>hotel prices increase when there are major local events or during peak vacation season</w:t>
      </w:r>
    </w:p>
    <w:p w14:paraId="71192D90" w14:textId="77777777" w:rsidR="00797F6B" w:rsidRDefault="00797F6B" w:rsidP="00797F6B">
      <w:pPr>
        <w:spacing w:line="360" w:lineRule="auto"/>
        <w:rPr>
          <w:rFonts w:ascii="Arial" w:hAnsi="Arial" w:cs="Arial"/>
          <w:color w:val="000000"/>
          <w:sz w:val="20"/>
          <w:szCs w:val="20"/>
        </w:rPr>
      </w:pPr>
      <w:r>
        <w:rPr>
          <w:rFonts w:ascii="Arial" w:hAnsi="Arial" w:cs="Arial"/>
          <w:b/>
          <w:color w:val="000000"/>
          <w:sz w:val="20"/>
          <w:szCs w:val="20"/>
        </w:rPr>
        <w:t xml:space="preserve">Matsue Urban Hotel </w:t>
      </w:r>
      <w:r>
        <w:rPr>
          <w:rFonts w:ascii="Arial" w:hAnsi="Arial" w:cs="Arial"/>
          <w:color w:val="000000"/>
          <w:sz w:val="20"/>
          <w:szCs w:val="20"/>
        </w:rPr>
        <w:t xml:space="preserve">650m (9min on foot) </w:t>
      </w:r>
    </w:p>
    <w:p w14:paraId="6DF5D875"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4500 yen~/ twin 8000yen~</w:t>
      </w:r>
    </w:p>
    <w:bookmarkStart w:id="12" w:name="OLE_LINK31"/>
    <w:p w14:paraId="0B7DF71E" w14:textId="77777777" w:rsidR="00797F6B" w:rsidRDefault="00797F6B" w:rsidP="00797F6B">
      <w:pPr>
        <w:spacing w:line="360" w:lineRule="auto"/>
        <w:rPr>
          <w:rFonts w:ascii="Arial" w:hAnsi="Arial" w:cs="Arial"/>
          <w:color w:val="000000"/>
          <w:sz w:val="20"/>
          <w:szCs w:val="20"/>
        </w:rPr>
      </w:pPr>
      <w:r>
        <w:fldChar w:fldCharType="begin"/>
      </w:r>
      <w:r>
        <w:instrText xml:space="preserve"> HYPERLINK "https://station.matsue-urban.co.jp/en/" </w:instrText>
      </w:r>
      <w:r>
        <w:fldChar w:fldCharType="separate"/>
      </w:r>
      <w:r>
        <w:rPr>
          <w:rStyle w:val="Hyperlink"/>
          <w:rFonts w:ascii="Arial" w:hAnsi="Arial" w:cs="Arial"/>
          <w:sz w:val="20"/>
          <w:szCs w:val="20"/>
        </w:rPr>
        <w:t>https://station.matsue-urban.co.jp/en/</w:t>
      </w:r>
      <w:r>
        <w:fldChar w:fldCharType="end"/>
      </w:r>
      <w:r>
        <w:rPr>
          <w:rFonts w:ascii="Arial" w:hAnsi="Arial" w:cs="Arial"/>
          <w:color w:val="000000"/>
          <w:sz w:val="20"/>
          <w:szCs w:val="20"/>
        </w:rPr>
        <w:t xml:space="preserve"> </w:t>
      </w:r>
      <w:bookmarkEnd w:id="12"/>
    </w:p>
    <w:p w14:paraId="7A7E020D" w14:textId="77777777" w:rsidR="00797F6B" w:rsidRDefault="00797F6B" w:rsidP="00797F6B">
      <w:pPr>
        <w:spacing w:line="360" w:lineRule="auto"/>
        <w:rPr>
          <w:rFonts w:ascii="Arial" w:hAnsi="Arial" w:cs="Arial"/>
          <w:color w:val="000000"/>
          <w:sz w:val="20"/>
          <w:szCs w:val="20"/>
        </w:rPr>
      </w:pPr>
      <w:r>
        <w:rPr>
          <w:rFonts w:ascii="Arial" w:hAnsi="Arial" w:cs="Arial"/>
          <w:b/>
          <w:color w:val="000000"/>
          <w:sz w:val="20"/>
          <w:szCs w:val="20"/>
        </w:rPr>
        <w:t xml:space="preserve">Matsue Excel Hotel </w:t>
      </w:r>
      <w:proofErr w:type="spellStart"/>
      <w:r>
        <w:rPr>
          <w:rFonts w:ascii="Arial" w:hAnsi="Arial" w:cs="Arial"/>
          <w:b/>
          <w:color w:val="000000"/>
          <w:sz w:val="20"/>
          <w:szCs w:val="20"/>
        </w:rPr>
        <w:t>Tokyu</w:t>
      </w:r>
      <w:proofErr w:type="spellEnd"/>
      <w:r>
        <w:rPr>
          <w:rFonts w:ascii="Arial" w:hAnsi="Arial" w:cs="Arial"/>
          <w:color w:val="000000"/>
          <w:sz w:val="20"/>
          <w:szCs w:val="20"/>
        </w:rPr>
        <w:t xml:space="preserve"> 730</w:t>
      </w:r>
      <w:proofErr w:type="gramStart"/>
      <w:r>
        <w:rPr>
          <w:rFonts w:ascii="Arial" w:hAnsi="Arial" w:cs="Arial"/>
          <w:color w:val="000000"/>
          <w:sz w:val="20"/>
          <w:szCs w:val="20"/>
        </w:rPr>
        <w:t>m(</w:t>
      </w:r>
      <w:proofErr w:type="gramEnd"/>
      <w:r>
        <w:rPr>
          <w:rFonts w:ascii="Arial" w:hAnsi="Arial" w:cs="Arial"/>
          <w:color w:val="000000"/>
          <w:sz w:val="20"/>
          <w:szCs w:val="20"/>
        </w:rPr>
        <w:t>10minutes on foot)</w:t>
      </w:r>
    </w:p>
    <w:p w14:paraId="4F21A9DA"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14300 yen~/ twin 13750yen~</w:t>
      </w:r>
    </w:p>
    <w:bookmarkStart w:id="13" w:name="OLE_LINK13"/>
    <w:bookmarkStart w:id="14" w:name="OLE_LINK12"/>
    <w:p w14:paraId="597DF738" w14:textId="77777777" w:rsidR="00797F6B" w:rsidRDefault="00797F6B" w:rsidP="00797F6B">
      <w:pPr>
        <w:spacing w:line="360" w:lineRule="auto"/>
        <w:rPr>
          <w:rFonts w:ascii="Arial" w:hAnsi="Arial" w:cs="Arial"/>
          <w:color w:val="000000"/>
          <w:sz w:val="20"/>
          <w:szCs w:val="20"/>
        </w:rPr>
      </w:pPr>
      <w:r>
        <w:fldChar w:fldCharType="begin"/>
      </w:r>
      <w:r>
        <w:instrText xml:space="preserve"> HYPERLINK "https://www.tokyuhotelsjapan.com/global/matsue-e/" </w:instrText>
      </w:r>
      <w:r>
        <w:fldChar w:fldCharType="separate"/>
      </w:r>
      <w:r>
        <w:rPr>
          <w:rStyle w:val="Hyperlink"/>
          <w:rFonts w:ascii="Arial" w:hAnsi="Arial" w:cs="Arial"/>
          <w:sz w:val="20"/>
          <w:szCs w:val="20"/>
        </w:rPr>
        <w:t>https://www.tokyuhotelsjapan.com/global/matsue-e/</w:t>
      </w:r>
      <w:r>
        <w:fldChar w:fldCharType="end"/>
      </w:r>
      <w:r>
        <w:rPr>
          <w:rFonts w:ascii="Arial" w:hAnsi="Arial" w:cs="Arial"/>
          <w:color w:val="000000"/>
          <w:sz w:val="20"/>
          <w:szCs w:val="20"/>
        </w:rPr>
        <w:t xml:space="preserve"> </w:t>
      </w:r>
    </w:p>
    <w:p w14:paraId="5082162E" w14:textId="77777777" w:rsidR="00797F6B" w:rsidRDefault="00797F6B" w:rsidP="00797F6B">
      <w:pPr>
        <w:spacing w:line="360" w:lineRule="auto"/>
        <w:rPr>
          <w:rFonts w:ascii="Arial" w:hAnsi="Arial" w:cs="Arial"/>
          <w:color w:val="000000"/>
          <w:sz w:val="20"/>
          <w:szCs w:val="20"/>
        </w:rPr>
      </w:pPr>
      <w:bookmarkStart w:id="15" w:name="OLE_LINK23"/>
      <w:bookmarkStart w:id="16" w:name="OLE_LINK22"/>
      <w:bookmarkStart w:id="17" w:name="OLE_LINK25"/>
      <w:bookmarkStart w:id="18" w:name="OLE_LINK24"/>
      <w:proofErr w:type="spellStart"/>
      <w:r>
        <w:rPr>
          <w:rFonts w:ascii="Arial" w:hAnsi="Arial" w:cs="Arial"/>
          <w:b/>
          <w:color w:val="000000"/>
          <w:sz w:val="20"/>
          <w:szCs w:val="20"/>
        </w:rPr>
        <w:t>Onyado</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Nono</w:t>
      </w:r>
      <w:proofErr w:type="spellEnd"/>
      <w:r>
        <w:rPr>
          <w:rFonts w:ascii="Arial" w:hAnsi="Arial" w:cs="Arial"/>
          <w:b/>
          <w:color w:val="000000"/>
          <w:sz w:val="20"/>
          <w:szCs w:val="20"/>
        </w:rPr>
        <w:t xml:space="preserve"> Matsue Natural Hot Spring</w:t>
      </w:r>
      <w:bookmarkEnd w:id="15"/>
      <w:bookmarkEnd w:id="16"/>
      <w:r>
        <w:rPr>
          <w:rFonts w:ascii="Arial" w:hAnsi="Arial" w:cs="Arial"/>
          <w:color w:val="000000"/>
          <w:sz w:val="20"/>
          <w:szCs w:val="20"/>
        </w:rPr>
        <w:t xml:space="preserve"> 800m (10minutes on foot)</w:t>
      </w:r>
    </w:p>
    <w:p w14:paraId="2999BFB3"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11400 yen~/ twin 17400yen~</w:t>
      </w:r>
    </w:p>
    <w:bookmarkStart w:id="19" w:name="OLE_LINK30"/>
    <w:bookmarkStart w:id="20" w:name="OLE_LINK29"/>
    <w:p w14:paraId="0A5BF977" w14:textId="77777777" w:rsidR="00797F6B" w:rsidRDefault="00797F6B" w:rsidP="00797F6B">
      <w:pPr>
        <w:spacing w:line="360" w:lineRule="auto"/>
        <w:rPr>
          <w:rFonts w:ascii="Arial" w:hAnsi="Arial" w:cs="Arial"/>
          <w:color w:val="000000"/>
          <w:sz w:val="20"/>
          <w:szCs w:val="20"/>
        </w:rPr>
      </w:pPr>
      <w:r>
        <w:fldChar w:fldCharType="begin"/>
      </w:r>
      <w:r>
        <w:instrText xml:space="preserve"> HYPERLINK "https://www.hotespa.net/hotels/nono_matsue/" </w:instrText>
      </w:r>
      <w:r>
        <w:fldChar w:fldCharType="separate"/>
      </w:r>
      <w:r>
        <w:rPr>
          <w:rStyle w:val="Hyperlink"/>
          <w:rFonts w:ascii="Arial" w:hAnsi="Arial" w:cs="Arial"/>
          <w:sz w:val="20"/>
          <w:szCs w:val="20"/>
        </w:rPr>
        <w:t>https://www.hotespa.net/hotels/nono_matsue/</w:t>
      </w:r>
      <w:r>
        <w:fldChar w:fldCharType="end"/>
      </w:r>
      <w:bookmarkEnd w:id="19"/>
      <w:bookmarkEnd w:id="20"/>
      <w:r>
        <w:rPr>
          <w:rFonts w:ascii="Arial" w:hAnsi="Arial" w:cs="Arial"/>
          <w:color w:val="000000"/>
          <w:sz w:val="20"/>
          <w:szCs w:val="20"/>
        </w:rPr>
        <w:t xml:space="preserve"> </w:t>
      </w:r>
      <w:bookmarkEnd w:id="13"/>
      <w:bookmarkEnd w:id="14"/>
      <w:bookmarkEnd w:id="17"/>
      <w:bookmarkEnd w:id="18"/>
    </w:p>
    <w:p w14:paraId="057E0FFE" w14:textId="77777777" w:rsidR="00797F6B" w:rsidRDefault="00797F6B" w:rsidP="00797F6B">
      <w:pPr>
        <w:spacing w:line="360" w:lineRule="auto"/>
        <w:rPr>
          <w:rFonts w:ascii="Arial" w:hAnsi="Arial" w:cs="Arial"/>
          <w:color w:val="000000"/>
          <w:sz w:val="20"/>
          <w:szCs w:val="20"/>
        </w:rPr>
      </w:pPr>
      <w:r>
        <w:rPr>
          <w:rFonts w:ascii="Arial" w:hAnsi="Arial" w:cs="Arial"/>
          <w:b/>
          <w:color w:val="000000"/>
          <w:sz w:val="20"/>
          <w:szCs w:val="20"/>
        </w:rPr>
        <w:t>Matsue Plaza Hotel</w:t>
      </w:r>
      <w:r>
        <w:rPr>
          <w:rFonts w:ascii="Arial" w:hAnsi="Arial" w:cs="Arial"/>
          <w:color w:val="000000"/>
          <w:sz w:val="20"/>
          <w:szCs w:val="20"/>
        </w:rPr>
        <w:t xml:space="preserve"> 880m (13min on foot) </w:t>
      </w:r>
    </w:p>
    <w:p w14:paraId="50383ADF"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4300 yen~/ twin 8200yen~</w:t>
      </w:r>
    </w:p>
    <w:bookmarkStart w:id="21" w:name="OLE_LINK35"/>
    <w:bookmarkStart w:id="22" w:name="OLE_LINK34"/>
    <w:p w14:paraId="18374E50" w14:textId="77777777" w:rsidR="00797F6B" w:rsidRDefault="00797F6B" w:rsidP="00797F6B">
      <w:pPr>
        <w:spacing w:line="360" w:lineRule="auto"/>
        <w:rPr>
          <w:rFonts w:ascii="Arial" w:hAnsi="Arial" w:cs="Arial"/>
          <w:color w:val="000000"/>
          <w:sz w:val="20"/>
          <w:szCs w:val="20"/>
        </w:rPr>
      </w:pPr>
      <w:r>
        <w:fldChar w:fldCharType="begin"/>
      </w:r>
      <w:r>
        <w:instrText xml:space="preserve"> HYPERLINK "http://www.m-plazahotel.jp/annai/info_en.html" </w:instrText>
      </w:r>
      <w:r>
        <w:fldChar w:fldCharType="separate"/>
      </w:r>
      <w:r>
        <w:rPr>
          <w:rStyle w:val="Hyperlink"/>
          <w:rFonts w:ascii="Arial" w:hAnsi="Arial" w:cs="Arial"/>
          <w:sz w:val="20"/>
          <w:szCs w:val="20"/>
        </w:rPr>
        <w:t>http://www.m-plazahotel.jp/annai/info_en.html</w:t>
      </w:r>
      <w:r>
        <w:fldChar w:fldCharType="end"/>
      </w:r>
      <w:r>
        <w:rPr>
          <w:rFonts w:ascii="Arial" w:hAnsi="Arial" w:cs="Arial"/>
          <w:color w:val="000000"/>
          <w:sz w:val="20"/>
          <w:szCs w:val="20"/>
        </w:rPr>
        <w:t xml:space="preserve"> </w:t>
      </w:r>
      <w:bookmarkEnd w:id="21"/>
      <w:bookmarkEnd w:id="22"/>
    </w:p>
    <w:p w14:paraId="1CC4099D" w14:textId="77777777" w:rsidR="00797F6B" w:rsidRDefault="00797F6B" w:rsidP="00797F6B">
      <w:pPr>
        <w:spacing w:line="360" w:lineRule="auto"/>
        <w:rPr>
          <w:rFonts w:ascii="Arial" w:hAnsi="Arial" w:cs="Arial"/>
          <w:color w:val="000000"/>
          <w:sz w:val="20"/>
          <w:szCs w:val="20"/>
        </w:rPr>
      </w:pPr>
      <w:proofErr w:type="spellStart"/>
      <w:r>
        <w:rPr>
          <w:rFonts w:ascii="Arial" w:hAnsi="Arial" w:cs="Arial"/>
          <w:b/>
          <w:color w:val="000000"/>
          <w:sz w:val="20"/>
          <w:szCs w:val="20"/>
        </w:rPr>
        <w:t>Toyoko</w:t>
      </w:r>
      <w:proofErr w:type="spellEnd"/>
      <w:r>
        <w:rPr>
          <w:rFonts w:ascii="Arial" w:hAnsi="Arial" w:cs="Arial"/>
          <w:b/>
          <w:color w:val="000000"/>
          <w:sz w:val="20"/>
          <w:szCs w:val="20"/>
        </w:rPr>
        <w:t xml:space="preserve"> Inn Matsue </w:t>
      </w:r>
      <w:proofErr w:type="spellStart"/>
      <w:r>
        <w:rPr>
          <w:rFonts w:ascii="Arial" w:hAnsi="Arial" w:cs="Arial"/>
          <w:b/>
          <w:color w:val="000000"/>
          <w:sz w:val="20"/>
          <w:szCs w:val="20"/>
        </w:rPr>
        <w:t>Ekimae</w:t>
      </w:r>
      <w:proofErr w:type="spellEnd"/>
      <w:r>
        <w:rPr>
          <w:rFonts w:ascii="Arial" w:hAnsi="Arial" w:cs="Arial"/>
          <w:color w:val="000000"/>
          <w:sz w:val="20"/>
          <w:szCs w:val="20"/>
        </w:rPr>
        <w:t>: 990</w:t>
      </w:r>
      <w:proofErr w:type="gramStart"/>
      <w:r>
        <w:rPr>
          <w:rFonts w:ascii="Arial" w:hAnsi="Arial" w:cs="Arial"/>
          <w:color w:val="000000"/>
          <w:sz w:val="20"/>
          <w:szCs w:val="20"/>
        </w:rPr>
        <w:t>m(</w:t>
      </w:r>
      <w:proofErr w:type="gramEnd"/>
      <w:r>
        <w:rPr>
          <w:rFonts w:ascii="Arial" w:hAnsi="Arial" w:cs="Arial"/>
          <w:color w:val="000000"/>
          <w:sz w:val="20"/>
          <w:szCs w:val="20"/>
        </w:rPr>
        <w:t>(14minutes on foot)</w:t>
      </w:r>
    </w:p>
    <w:p w14:paraId="27B18881"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6200 yen~/ twin 8200yen~</w:t>
      </w:r>
    </w:p>
    <w:p w14:paraId="60CE86BE" w14:textId="77777777" w:rsidR="00797F6B" w:rsidRDefault="00797F6B" w:rsidP="00797F6B">
      <w:pPr>
        <w:spacing w:line="360" w:lineRule="auto"/>
        <w:rPr>
          <w:rFonts w:ascii="Arial" w:hAnsi="Arial" w:cs="Arial"/>
          <w:color w:val="000000"/>
          <w:sz w:val="20"/>
          <w:szCs w:val="20"/>
        </w:rPr>
      </w:pPr>
      <w:hyperlink r:id="rId13" w:history="1">
        <w:r>
          <w:rPr>
            <w:rStyle w:val="Hyperlink"/>
            <w:rFonts w:ascii="Arial" w:hAnsi="Arial" w:cs="Arial"/>
            <w:sz w:val="20"/>
            <w:szCs w:val="20"/>
          </w:rPr>
          <w:t>https://www.toyoko-inn.com/eng/index/</w:t>
        </w:r>
      </w:hyperlink>
      <w:r>
        <w:rPr>
          <w:rFonts w:ascii="Arial" w:hAnsi="Arial" w:cs="Arial"/>
          <w:color w:val="000000"/>
          <w:sz w:val="20"/>
          <w:szCs w:val="20"/>
        </w:rPr>
        <w:t xml:space="preserve">  </w:t>
      </w:r>
    </w:p>
    <w:p w14:paraId="6E14049B" w14:textId="77777777" w:rsidR="00797F6B" w:rsidRDefault="00797F6B" w:rsidP="00797F6B">
      <w:pPr>
        <w:spacing w:line="360" w:lineRule="auto"/>
        <w:rPr>
          <w:rFonts w:ascii="Arial" w:hAnsi="Arial" w:cs="Arial"/>
          <w:color w:val="000000"/>
          <w:sz w:val="20"/>
          <w:szCs w:val="20"/>
        </w:rPr>
      </w:pPr>
      <w:proofErr w:type="spellStart"/>
      <w:r>
        <w:rPr>
          <w:rFonts w:ascii="Arial" w:hAnsi="Arial" w:cs="Arial"/>
          <w:b/>
          <w:color w:val="000000"/>
          <w:sz w:val="20"/>
          <w:szCs w:val="20"/>
        </w:rPr>
        <w:t>Toyoko</w:t>
      </w:r>
      <w:proofErr w:type="spellEnd"/>
      <w:r>
        <w:rPr>
          <w:rFonts w:ascii="Arial" w:hAnsi="Arial" w:cs="Arial"/>
          <w:b/>
          <w:color w:val="000000"/>
          <w:sz w:val="20"/>
          <w:szCs w:val="20"/>
        </w:rPr>
        <w:t xml:space="preserve"> Inn hotel Matsue-</w:t>
      </w:r>
      <w:proofErr w:type="spellStart"/>
      <w:r>
        <w:rPr>
          <w:rFonts w:ascii="Arial" w:hAnsi="Arial" w:cs="Arial"/>
          <w:b/>
          <w:color w:val="000000"/>
          <w:sz w:val="20"/>
          <w:szCs w:val="20"/>
        </w:rPr>
        <w:t>Ekimae</w:t>
      </w:r>
      <w:proofErr w:type="spellEnd"/>
      <w:r>
        <w:rPr>
          <w:rFonts w:ascii="Arial" w:hAnsi="Arial" w:cs="Arial"/>
          <w:color w:val="000000"/>
          <w:sz w:val="20"/>
          <w:szCs w:val="20"/>
        </w:rPr>
        <w:t xml:space="preserve"> 990m (14min on foot) </w:t>
      </w:r>
    </w:p>
    <w:p w14:paraId="1101A97E" w14:textId="77777777" w:rsidR="00797F6B" w:rsidRDefault="00797F6B" w:rsidP="00797F6B">
      <w:pPr>
        <w:spacing w:line="360" w:lineRule="auto"/>
        <w:rPr>
          <w:rFonts w:ascii="Arial" w:hAnsi="Arial" w:cs="Arial"/>
          <w:color w:val="000000"/>
          <w:sz w:val="20"/>
          <w:szCs w:val="20"/>
        </w:rPr>
      </w:pPr>
      <w:r>
        <w:rPr>
          <w:rFonts w:ascii="Arial" w:hAnsi="Arial" w:cs="Arial"/>
          <w:color w:val="000000"/>
          <w:sz w:val="20"/>
          <w:szCs w:val="20"/>
        </w:rPr>
        <w:t>*fee: single 6200 yen~/ twin 8200yen~</w:t>
      </w:r>
    </w:p>
    <w:p w14:paraId="07D011EE" w14:textId="77777777" w:rsidR="00797F6B" w:rsidRDefault="00797F6B" w:rsidP="00797F6B">
      <w:pPr>
        <w:spacing w:line="360" w:lineRule="auto"/>
        <w:rPr>
          <w:rFonts w:ascii="Arial" w:hAnsi="Arial" w:cs="Arial"/>
          <w:color w:val="000000"/>
          <w:sz w:val="20"/>
          <w:szCs w:val="20"/>
        </w:rPr>
      </w:pPr>
      <w:hyperlink r:id="rId14" w:history="1">
        <w:r>
          <w:rPr>
            <w:rStyle w:val="Hyperlink"/>
            <w:rFonts w:ascii="Arial" w:hAnsi="Arial" w:cs="Arial"/>
            <w:sz w:val="20"/>
            <w:szCs w:val="20"/>
          </w:rPr>
          <w:t>https://www.toyoko-inn.com/eng/index</w:t>
        </w:r>
      </w:hyperlink>
      <w:r>
        <w:rPr>
          <w:rFonts w:ascii="Arial" w:hAnsi="Arial" w:cs="Arial"/>
          <w:color w:val="000000"/>
          <w:sz w:val="20"/>
          <w:szCs w:val="20"/>
        </w:rPr>
        <w:t xml:space="preserve"> </w:t>
      </w:r>
    </w:p>
    <w:p w14:paraId="544C920E" w14:textId="77777777" w:rsidR="00797F6B" w:rsidRDefault="00797F6B" w:rsidP="00797F6B">
      <w:pPr>
        <w:jc w:val="both"/>
        <w:rPr>
          <w:rFonts w:ascii="Arial" w:hAnsi="Arial" w:cs="Arial"/>
          <w:b/>
          <w:color w:val="000000"/>
          <w:sz w:val="20"/>
          <w:szCs w:val="20"/>
        </w:rPr>
      </w:pPr>
    </w:p>
    <w:p w14:paraId="188BFE93" w14:textId="77777777" w:rsidR="00797F6B" w:rsidRDefault="00797F6B" w:rsidP="00797F6B">
      <w:pPr>
        <w:jc w:val="both"/>
        <w:rPr>
          <w:rFonts w:ascii="Arial" w:hAnsi="Arial" w:cs="Arial"/>
          <w:color w:val="000000"/>
          <w:sz w:val="20"/>
          <w:szCs w:val="20"/>
        </w:rPr>
      </w:pPr>
    </w:p>
    <w:p w14:paraId="4DB21EEC" w14:textId="77777777" w:rsidR="00797F6B" w:rsidRDefault="00797F6B" w:rsidP="00797F6B">
      <w:pPr>
        <w:jc w:val="both"/>
        <w:rPr>
          <w:rFonts w:ascii="Arial" w:hAnsi="Arial" w:cs="Arial"/>
          <w:b/>
          <w:color w:val="000000"/>
          <w:sz w:val="20"/>
          <w:szCs w:val="20"/>
        </w:rPr>
      </w:pPr>
      <w:r>
        <w:rPr>
          <w:rFonts w:ascii="Arial" w:hAnsi="Arial" w:cs="Arial"/>
          <w:b/>
          <w:color w:val="000000"/>
          <w:sz w:val="20"/>
          <w:szCs w:val="20"/>
        </w:rPr>
        <w:t>2. Transportation</w:t>
      </w:r>
    </w:p>
    <w:p w14:paraId="4559358D" w14:textId="77777777" w:rsidR="00797F6B" w:rsidRDefault="00797F6B" w:rsidP="00797F6B">
      <w:pPr>
        <w:jc w:val="both"/>
        <w:rPr>
          <w:rFonts w:ascii="Arial" w:hAnsi="Arial" w:cs="Arial"/>
          <w:color w:val="000000"/>
          <w:sz w:val="20"/>
          <w:szCs w:val="20"/>
        </w:rPr>
      </w:pPr>
      <w:bookmarkStart w:id="23" w:name="OLE_LINK19"/>
      <w:bookmarkStart w:id="24" w:name="OLE_LINK18"/>
      <w:bookmarkStart w:id="25" w:name="OLE_LINK45"/>
      <w:bookmarkStart w:id="26" w:name="OLE_LINK46"/>
      <w:r>
        <w:rPr>
          <w:rFonts w:ascii="Arial" w:hAnsi="Arial" w:cs="Arial"/>
          <w:color w:val="000000"/>
          <w:sz w:val="20"/>
          <w:szCs w:val="20"/>
        </w:rPr>
        <w:t>The conference of Yeast and Life Sciences will be held in</w:t>
      </w:r>
      <w:r>
        <w:rPr>
          <w:rFonts w:ascii="Arial" w:hAnsi="Arial" w:cs="Arial"/>
          <w:sz w:val="20"/>
          <w:szCs w:val="20"/>
        </w:rPr>
        <w:t> </w:t>
      </w:r>
      <w:proofErr w:type="spellStart"/>
      <w:r>
        <w:rPr>
          <w:rFonts w:ascii="Arial" w:hAnsi="Arial" w:cs="Arial"/>
          <w:b/>
          <w:color w:val="000000"/>
          <w:sz w:val="20"/>
          <w:szCs w:val="20"/>
        </w:rPr>
        <w:t>Kunibiki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Messe</w:t>
      </w:r>
      <w:proofErr w:type="spellEnd"/>
      <w:r>
        <w:rPr>
          <w:rFonts w:ascii="Arial" w:hAnsi="Arial" w:cs="Arial"/>
          <w:b/>
          <w:color w:val="000000"/>
          <w:sz w:val="20"/>
          <w:szCs w:val="20"/>
        </w:rPr>
        <w:t xml:space="preserve"> (Shimane Prefectural Convention Center)</w:t>
      </w:r>
      <w:r>
        <w:rPr>
          <w:rFonts w:ascii="Arial" w:hAnsi="Arial" w:cs="Arial"/>
          <w:color w:val="000000"/>
          <w:sz w:val="20"/>
          <w:szCs w:val="20"/>
        </w:rPr>
        <w:t xml:space="preserve">, which is easily accessible by train and air. </w:t>
      </w:r>
      <w:bookmarkEnd w:id="23"/>
      <w:bookmarkEnd w:id="24"/>
      <w:r>
        <w:rPr>
          <w:rFonts w:ascii="Arial" w:hAnsi="Arial" w:cs="Arial"/>
          <w:color w:val="000000"/>
          <w:sz w:val="20"/>
          <w:szCs w:val="20"/>
        </w:rPr>
        <w:t xml:space="preserve">More detailed transportation information on </w:t>
      </w:r>
      <w:r>
        <w:rPr>
          <w:rFonts w:ascii="Arial" w:hAnsi="Arial" w:cs="Arial"/>
          <w:color w:val="212529"/>
          <w:sz w:val="20"/>
          <w:szCs w:val="20"/>
          <w:shd w:val="clear" w:color="auto" w:fill="FFFFFF"/>
        </w:rPr>
        <w:t>(</w:t>
      </w:r>
      <w:hyperlink r:id="rId15" w:history="1">
        <w:r>
          <w:rPr>
            <w:rStyle w:val="Hyperlink"/>
            <w:rFonts w:ascii="Arial" w:hAnsi="Arial" w:cs="Arial"/>
            <w:sz w:val="20"/>
            <w:szCs w:val="20"/>
          </w:rPr>
          <w:t>https://www.kunibikimesse.jp/en/78</w:t>
        </w:r>
      </w:hyperlink>
      <w:r>
        <w:rPr>
          <w:rFonts w:ascii="Arial" w:hAnsi="Arial" w:cs="Arial"/>
          <w:color w:val="212529"/>
          <w:sz w:val="20"/>
          <w:szCs w:val="20"/>
          <w:shd w:val="clear" w:color="auto" w:fill="FFFFFF"/>
        </w:rPr>
        <w:t xml:space="preserve">). </w:t>
      </w:r>
      <w:bookmarkStart w:id="27" w:name="OLE_LINK48"/>
      <w:bookmarkStart w:id="28" w:name="OLE_LINK47"/>
      <w:r>
        <w:rPr>
          <w:rFonts w:ascii="Arial" w:hAnsi="Arial" w:cs="Arial"/>
          <w:color w:val="212529"/>
          <w:sz w:val="20"/>
          <w:szCs w:val="20"/>
          <w:shd w:val="clear" w:color="auto" w:fill="FFFFFF"/>
        </w:rPr>
        <w:t xml:space="preserve">The most recommendation way for international participants is to </w:t>
      </w:r>
      <w:bookmarkEnd w:id="27"/>
      <w:bookmarkEnd w:id="28"/>
      <w:r>
        <w:rPr>
          <w:rFonts w:ascii="Arial" w:hAnsi="Arial" w:cs="Arial"/>
          <w:color w:val="212529"/>
          <w:sz w:val="20"/>
          <w:szCs w:val="20"/>
          <w:shd w:val="clear" w:color="auto" w:fill="FFFFFF"/>
        </w:rPr>
        <w:t xml:space="preserve">fly to </w:t>
      </w:r>
      <w:r>
        <w:rPr>
          <w:rFonts w:ascii="Helvetica" w:hAnsi="Helvetica"/>
          <w:color w:val="333333"/>
          <w:sz w:val="21"/>
          <w:szCs w:val="21"/>
          <w:shd w:val="clear" w:color="auto" w:fill="FFFFFF"/>
        </w:rPr>
        <w:t>Tokyo International Airport(</w:t>
      </w:r>
      <w:proofErr w:type="spellStart"/>
      <w:r>
        <w:rPr>
          <w:rFonts w:ascii="Helvetica" w:hAnsi="Helvetica"/>
          <w:color w:val="333333"/>
          <w:sz w:val="21"/>
          <w:szCs w:val="21"/>
          <w:shd w:val="clear" w:color="auto" w:fill="FFFFFF"/>
        </w:rPr>
        <w:t>Haneda</w:t>
      </w:r>
      <w:proofErr w:type="spellEnd"/>
      <w:r>
        <w:rPr>
          <w:rFonts w:ascii="Helvetica" w:hAnsi="Helvetica"/>
          <w:color w:val="333333"/>
          <w:sz w:val="21"/>
          <w:szCs w:val="21"/>
          <w:shd w:val="clear" w:color="auto" w:fill="FFFFFF"/>
        </w:rPr>
        <w:t xml:space="preserve">) first, then transfer to </w:t>
      </w:r>
      <w:bookmarkStart w:id="29" w:name="OLE_LINK17"/>
      <w:bookmarkStart w:id="30" w:name="OLE_LINK16"/>
      <w:proofErr w:type="spellStart"/>
      <w:r>
        <w:rPr>
          <w:rFonts w:ascii="Arial" w:hAnsi="Arial" w:cs="Arial"/>
          <w:color w:val="212529"/>
          <w:sz w:val="20"/>
          <w:szCs w:val="20"/>
          <w:shd w:val="clear" w:color="auto" w:fill="FFFFFF"/>
        </w:rPr>
        <w:t>Izumo</w:t>
      </w:r>
      <w:proofErr w:type="spellEnd"/>
      <w:r>
        <w:rPr>
          <w:rFonts w:ascii="Arial" w:hAnsi="Arial" w:cs="Arial"/>
          <w:color w:val="212529"/>
          <w:sz w:val="20"/>
          <w:szCs w:val="20"/>
          <w:shd w:val="clear" w:color="auto" w:fill="FFFFFF"/>
        </w:rPr>
        <w:t xml:space="preserve"> Airport/</w:t>
      </w:r>
      <w:proofErr w:type="spellStart"/>
      <w:r>
        <w:rPr>
          <w:rFonts w:ascii="Arial" w:hAnsi="Arial" w:cs="Arial"/>
          <w:color w:val="212529"/>
          <w:sz w:val="20"/>
          <w:szCs w:val="20"/>
          <w:shd w:val="clear" w:color="auto" w:fill="FFFFFF"/>
        </w:rPr>
        <w:t>Yonago</w:t>
      </w:r>
      <w:proofErr w:type="spellEnd"/>
      <w:r>
        <w:rPr>
          <w:rFonts w:ascii="Arial" w:hAnsi="Arial" w:cs="Arial"/>
          <w:color w:val="212529"/>
          <w:sz w:val="20"/>
          <w:szCs w:val="20"/>
          <w:shd w:val="clear" w:color="auto" w:fill="FFFFFF"/>
        </w:rPr>
        <w:t xml:space="preserve"> Airport</w:t>
      </w:r>
      <w:bookmarkEnd w:id="29"/>
      <w:bookmarkEnd w:id="30"/>
      <w:r>
        <w:rPr>
          <w:rFonts w:ascii="Arial" w:hAnsi="Arial" w:cs="Arial"/>
          <w:color w:val="212529"/>
          <w:sz w:val="20"/>
          <w:szCs w:val="20"/>
          <w:shd w:val="clear" w:color="auto" w:fill="FFFFFF"/>
        </w:rPr>
        <w:t xml:space="preserve">. It only takes 30mins/45mins from </w:t>
      </w:r>
      <w:proofErr w:type="spellStart"/>
      <w:r>
        <w:rPr>
          <w:rFonts w:ascii="Arial" w:hAnsi="Arial" w:cs="Arial"/>
          <w:color w:val="212529"/>
          <w:sz w:val="20"/>
          <w:szCs w:val="20"/>
          <w:shd w:val="clear" w:color="auto" w:fill="FFFFFF"/>
        </w:rPr>
        <w:t>Izumo</w:t>
      </w:r>
      <w:proofErr w:type="spellEnd"/>
      <w:r>
        <w:rPr>
          <w:rFonts w:ascii="Arial" w:hAnsi="Arial" w:cs="Arial"/>
          <w:color w:val="212529"/>
          <w:sz w:val="20"/>
          <w:szCs w:val="20"/>
          <w:shd w:val="clear" w:color="auto" w:fill="FFFFFF"/>
        </w:rPr>
        <w:t xml:space="preserve"> Airport/</w:t>
      </w:r>
      <w:proofErr w:type="spellStart"/>
      <w:r>
        <w:rPr>
          <w:rFonts w:ascii="Arial" w:hAnsi="Arial" w:cs="Arial"/>
          <w:color w:val="212529"/>
          <w:sz w:val="20"/>
          <w:szCs w:val="20"/>
          <w:shd w:val="clear" w:color="auto" w:fill="FFFFFF"/>
        </w:rPr>
        <w:t>Yonago</w:t>
      </w:r>
      <w:proofErr w:type="spellEnd"/>
      <w:r>
        <w:rPr>
          <w:rFonts w:ascii="Arial" w:hAnsi="Arial" w:cs="Arial"/>
          <w:color w:val="212529"/>
          <w:sz w:val="20"/>
          <w:szCs w:val="20"/>
          <w:shd w:val="clear" w:color="auto" w:fill="FFFFFF"/>
        </w:rPr>
        <w:t xml:space="preserve"> Airport to JR Matsue Station.</w:t>
      </w:r>
    </w:p>
    <w:bookmarkEnd w:id="25"/>
    <w:bookmarkEnd w:id="26"/>
    <w:p w14:paraId="0A6838B2" w14:textId="4D64AC12" w:rsidR="00797F6B" w:rsidRDefault="00797F6B" w:rsidP="00797F6B">
      <w:pPr>
        <w:jc w:val="both"/>
        <w:rPr>
          <w:rFonts w:ascii="Arial" w:hAnsi="Arial" w:cs="Arial"/>
          <w:color w:val="000000"/>
          <w:sz w:val="20"/>
          <w:szCs w:val="20"/>
        </w:rPr>
      </w:pPr>
    </w:p>
    <w:p w14:paraId="2A2A1CAF" w14:textId="77777777" w:rsidR="00797F6B" w:rsidRDefault="00797F6B" w:rsidP="00797F6B">
      <w:pPr>
        <w:jc w:val="both"/>
        <w:rPr>
          <w:rFonts w:ascii="Arial" w:hAnsi="Arial" w:cs="Arial" w:hint="eastAsia"/>
          <w:color w:val="000000"/>
          <w:sz w:val="20"/>
          <w:szCs w:val="20"/>
        </w:rPr>
      </w:pPr>
    </w:p>
    <w:p w14:paraId="5B53A94D" w14:textId="77777777" w:rsidR="00797F6B" w:rsidRDefault="00797F6B" w:rsidP="00797F6B">
      <w:pPr>
        <w:jc w:val="both"/>
        <w:rPr>
          <w:rFonts w:ascii="Arial" w:hAnsi="Arial" w:cs="Arial"/>
          <w:b/>
          <w:bCs/>
          <w:color w:val="000000"/>
          <w:sz w:val="20"/>
          <w:szCs w:val="20"/>
        </w:rPr>
      </w:pPr>
      <w:r>
        <w:rPr>
          <w:rFonts w:ascii="Arial" w:hAnsi="Arial" w:cs="Arial"/>
          <w:b/>
          <w:bCs/>
          <w:color w:val="000000"/>
          <w:sz w:val="20"/>
          <w:szCs w:val="20"/>
        </w:rPr>
        <w:t>3. Visa</w:t>
      </w:r>
    </w:p>
    <w:p w14:paraId="3392E85C"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If you need an invitation letter to obtain the Japan visa, please contact Ms. Yan Zhang (</w:t>
      </w:r>
      <w:hyperlink r:id="rId16" w:history="1">
        <w:r>
          <w:rPr>
            <w:rStyle w:val="Hyperlink"/>
            <w:rFonts w:ascii="Arial" w:hAnsi="Arial" w:cs="Arial"/>
            <w:sz w:val="20"/>
            <w:szCs w:val="20"/>
          </w:rPr>
          <w:t>yazhang@cshl.edu</w:t>
        </w:r>
      </w:hyperlink>
      <w:r>
        <w:rPr>
          <w:rFonts w:ascii="Arial" w:hAnsi="Arial" w:cs="Arial"/>
          <w:sz w:val="20"/>
          <w:szCs w:val="20"/>
        </w:rPr>
        <w:t>)</w:t>
      </w:r>
    </w:p>
    <w:p w14:paraId="6F51EC27" w14:textId="2C9B3FDD" w:rsidR="00797F6B" w:rsidRDefault="00797F6B" w:rsidP="00797F6B">
      <w:pPr>
        <w:rPr>
          <w:rFonts w:hint="eastAsia"/>
        </w:rPr>
      </w:pPr>
    </w:p>
    <w:p w14:paraId="61EDE605" w14:textId="7E9E3D62" w:rsidR="00797F6B" w:rsidRDefault="00797F6B" w:rsidP="00797F6B"/>
    <w:p w14:paraId="17A5C434" w14:textId="77777777" w:rsidR="00797F6B" w:rsidRDefault="00797F6B" w:rsidP="00797F6B">
      <w:pPr>
        <w:rPr>
          <w:rFonts w:hint="eastAsia"/>
        </w:rPr>
      </w:pPr>
    </w:p>
    <w:p w14:paraId="34DD8D07" w14:textId="77777777" w:rsidR="00797F6B" w:rsidRDefault="00797F6B" w:rsidP="00797F6B">
      <w:pPr>
        <w:rPr>
          <w:rFonts w:ascii="Arial" w:hAnsi="Arial" w:cs="Arial"/>
          <w:b/>
          <w:bCs/>
          <w:color w:val="FF0000"/>
        </w:rPr>
      </w:pPr>
      <w:r>
        <w:rPr>
          <w:rFonts w:ascii="Arial" w:hAnsi="Arial" w:cs="Arial"/>
          <w:b/>
          <w:bCs/>
          <w:color w:val="FF0000"/>
        </w:rPr>
        <w:lastRenderedPageBreak/>
        <w:t>Part C. Virtual CSH Asia Meetings:</w:t>
      </w:r>
    </w:p>
    <w:p w14:paraId="32781EEF" w14:textId="77777777" w:rsidR="00797F6B" w:rsidRDefault="00797F6B" w:rsidP="00797F6B">
      <w:pPr>
        <w:rPr>
          <w:rFonts w:ascii="Arial" w:hAnsi="Arial" w:cs="Arial"/>
          <w:b/>
          <w:bCs/>
          <w:color w:val="FF0000"/>
        </w:rPr>
      </w:pPr>
    </w:p>
    <w:p w14:paraId="4547850D" w14:textId="77777777" w:rsidR="00797F6B" w:rsidRDefault="00797F6B" w:rsidP="00797F6B">
      <w:pPr>
        <w:jc w:val="both"/>
        <w:rPr>
          <w:rFonts w:ascii="Arial" w:hAnsi="Arial" w:cs="Arial"/>
          <w:sz w:val="20"/>
          <w:szCs w:val="20"/>
        </w:rPr>
      </w:pPr>
      <w:r>
        <w:rPr>
          <w:rFonts w:ascii="Arial" w:hAnsi="Arial" w:cs="Arial"/>
          <w:sz w:val="20"/>
          <w:szCs w:val="20"/>
        </w:rPr>
        <w:t xml:space="preserve">All CSH Asia virtual meetings will be conducted on ‘ZOOM’. We will inform everyone by email all necessary information about the virtual meeting, including the zoom webinar ID and the link to the zoom webinar, about one week before the start of the virtual meeting via email. Please do check your mailbox from time to time. For inquiries, please contact us via </w:t>
      </w:r>
      <w:hyperlink r:id="rId17" w:history="1">
        <w:r>
          <w:rPr>
            <w:rStyle w:val="Hyperlink"/>
            <w:rFonts w:ascii="Arial" w:hAnsi="Arial" w:cs="Arial"/>
            <w:sz w:val="20"/>
            <w:szCs w:val="20"/>
          </w:rPr>
          <w:t>meetings@csh-asia.org</w:t>
        </w:r>
      </w:hyperlink>
      <w:r>
        <w:rPr>
          <w:rFonts w:ascii="Arial" w:hAnsi="Arial" w:cs="Arial"/>
          <w:sz w:val="20"/>
          <w:szCs w:val="20"/>
        </w:rPr>
        <w:t xml:space="preserve"> </w:t>
      </w:r>
    </w:p>
    <w:p w14:paraId="63C80F79" w14:textId="77777777" w:rsidR="00797F6B" w:rsidRDefault="00797F6B" w:rsidP="00797F6B">
      <w:pPr>
        <w:jc w:val="both"/>
        <w:rPr>
          <w:rFonts w:ascii="Arial" w:hAnsi="Arial" w:cs="Arial"/>
          <w:sz w:val="20"/>
          <w:szCs w:val="20"/>
        </w:rPr>
      </w:pPr>
    </w:p>
    <w:p w14:paraId="0D06874D" w14:textId="77777777" w:rsidR="00797F6B" w:rsidRDefault="00797F6B" w:rsidP="00797F6B">
      <w:pPr>
        <w:jc w:val="both"/>
        <w:rPr>
          <w:rFonts w:ascii="Arial" w:hAnsi="Arial" w:cs="Arial"/>
          <w:sz w:val="20"/>
          <w:szCs w:val="20"/>
        </w:rPr>
      </w:pPr>
    </w:p>
    <w:p w14:paraId="4E814F7E" w14:textId="77777777" w:rsidR="00797F6B" w:rsidRDefault="00797F6B" w:rsidP="00797F6B">
      <w:pPr>
        <w:jc w:val="both"/>
        <w:rPr>
          <w:rFonts w:ascii="Arial" w:hAnsi="Arial" w:cs="Arial"/>
          <w:color w:val="000000"/>
          <w:sz w:val="20"/>
          <w:szCs w:val="20"/>
        </w:rPr>
      </w:pPr>
      <w:r>
        <w:rPr>
          <w:rFonts w:ascii="Arial" w:hAnsi="Arial" w:cs="Arial"/>
          <w:color w:val="000000"/>
          <w:sz w:val="20"/>
          <w:szCs w:val="20"/>
        </w:rPr>
        <w:t>If you have submitted an abstract, please be advised that we will notify you when the organizers have made their program decisions. This is typically 4-6 weeks after the abstract deadline. Abstract decisions will also be posted on our website on </w:t>
      </w:r>
      <w:r>
        <w:rPr>
          <w:rFonts w:ascii="Arial" w:hAnsi="Arial" w:cs="Arial"/>
          <w:color w:val="000000"/>
          <w:sz w:val="22"/>
          <w:szCs w:val="22"/>
        </w:rPr>
        <w:t>(</w:t>
      </w:r>
      <w:hyperlink r:id="rId18" w:history="1">
        <w:r>
          <w:rPr>
            <w:rStyle w:val="Hyperlink"/>
            <w:rFonts w:ascii="Arial" w:hAnsi="Arial" w:cs="Arial"/>
            <w:sz w:val="22"/>
            <w:szCs w:val="22"/>
          </w:rPr>
          <w:t>https://cshl.csh-asia.org/Abstract%20Status/abstractstatus.html</w:t>
        </w:r>
      </w:hyperlink>
      <w:r>
        <w:rPr>
          <w:rFonts w:ascii="Arial" w:hAnsi="Arial" w:cs="Arial"/>
          <w:color w:val="000000"/>
          <w:sz w:val="22"/>
          <w:szCs w:val="22"/>
        </w:rPr>
        <w:t xml:space="preserve">) </w:t>
      </w:r>
      <w:r>
        <w:rPr>
          <w:rFonts w:ascii="Arial" w:hAnsi="Arial" w:cs="Arial"/>
          <w:color w:val="000000"/>
          <w:sz w:val="20"/>
          <w:szCs w:val="20"/>
        </w:rPr>
        <w:t>as soon as they are available.</w:t>
      </w:r>
    </w:p>
    <w:p w14:paraId="51D3694B" w14:textId="77777777" w:rsidR="00797F6B" w:rsidRDefault="00797F6B" w:rsidP="00797F6B">
      <w:pPr>
        <w:rPr>
          <w:rFonts w:ascii="Arial" w:hAnsi="Arial" w:cs="Arial"/>
          <w:color w:val="000000"/>
          <w:sz w:val="20"/>
          <w:szCs w:val="20"/>
        </w:rPr>
      </w:pPr>
    </w:p>
    <w:p w14:paraId="367B37E4" w14:textId="77777777" w:rsidR="00797F6B" w:rsidRDefault="00797F6B" w:rsidP="00797F6B">
      <w:pPr>
        <w:rPr>
          <w:rFonts w:ascii="Arial" w:hAnsi="Arial" w:cs="Arial"/>
          <w:b/>
          <w:bCs/>
          <w:color w:val="000000"/>
          <w:sz w:val="32"/>
          <w:szCs w:val="32"/>
        </w:rPr>
      </w:pPr>
    </w:p>
    <w:p w14:paraId="301BF0E8" w14:textId="77777777" w:rsidR="00797F6B" w:rsidRDefault="00797F6B" w:rsidP="00797F6B">
      <w:pPr>
        <w:rPr>
          <w:rFonts w:ascii="Arial" w:hAnsi="Arial" w:cs="Arial"/>
          <w:b/>
          <w:bCs/>
          <w:sz w:val="32"/>
          <w:szCs w:val="32"/>
        </w:rPr>
      </w:pPr>
      <w:r>
        <w:rPr>
          <w:rFonts w:ascii="Arial" w:hAnsi="Arial" w:cs="Arial"/>
          <w:b/>
          <w:bCs/>
          <w:color w:val="000000"/>
          <w:sz w:val="32"/>
          <w:szCs w:val="32"/>
        </w:rPr>
        <w:t>P</w:t>
      </w:r>
      <w:r>
        <w:rPr>
          <w:rFonts w:ascii="Arial" w:hAnsi="Arial" w:cs="Arial"/>
          <w:b/>
          <w:bCs/>
          <w:sz w:val="32"/>
          <w:szCs w:val="32"/>
        </w:rPr>
        <w:t xml:space="preserve">lease contact us via email </w:t>
      </w:r>
      <w:hyperlink r:id="rId19" w:history="1">
        <w:r>
          <w:rPr>
            <w:rStyle w:val="Hyperlink"/>
            <w:rFonts w:ascii="Arial" w:hAnsi="Arial" w:cs="Arial"/>
            <w:b/>
            <w:bCs/>
            <w:sz w:val="32"/>
            <w:szCs w:val="32"/>
          </w:rPr>
          <w:t>meetings@csh-asia.org</w:t>
        </w:r>
      </w:hyperlink>
      <w:r>
        <w:rPr>
          <w:rStyle w:val="Hyperlink"/>
          <w:rFonts w:ascii="Arial" w:hAnsi="Arial" w:cs="Arial"/>
          <w:b/>
          <w:bCs/>
          <w:sz w:val="32"/>
          <w:szCs w:val="32"/>
        </w:rPr>
        <w:t xml:space="preserve"> </w:t>
      </w:r>
      <w:r>
        <w:rPr>
          <w:rStyle w:val="Hyperlink"/>
          <w:rFonts w:ascii="Arial" w:hAnsi="Arial" w:cs="Arial"/>
          <w:b/>
          <w:bCs/>
          <w:color w:val="000000" w:themeColor="text1"/>
          <w:sz w:val="32"/>
          <w:szCs w:val="32"/>
        </w:rPr>
        <w:t>for all other enquiries</w:t>
      </w:r>
    </w:p>
    <w:p w14:paraId="5842EC21" w14:textId="64F4046C" w:rsidR="005F5277" w:rsidRPr="00797F6B" w:rsidRDefault="005F5277" w:rsidP="00797F6B"/>
    <w:sectPr w:rsidR="005F5277" w:rsidRPr="00797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145"/>
    <w:multiLevelType w:val="hybridMultilevel"/>
    <w:tmpl w:val="A25E7B0E"/>
    <w:lvl w:ilvl="0" w:tplc="4DE473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AA75090"/>
    <w:multiLevelType w:val="hybridMultilevel"/>
    <w:tmpl w:val="EA22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201"/>
    <w:multiLevelType w:val="hybridMultilevel"/>
    <w:tmpl w:val="330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00A68"/>
    <w:multiLevelType w:val="hybridMultilevel"/>
    <w:tmpl w:val="4338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64"/>
    <w:rsid w:val="000A1BD7"/>
    <w:rsid w:val="000B1236"/>
    <w:rsid w:val="001834BE"/>
    <w:rsid w:val="00193964"/>
    <w:rsid w:val="002D15C1"/>
    <w:rsid w:val="00402564"/>
    <w:rsid w:val="005F5277"/>
    <w:rsid w:val="006440BD"/>
    <w:rsid w:val="00737084"/>
    <w:rsid w:val="0076271D"/>
    <w:rsid w:val="00797F6B"/>
    <w:rsid w:val="007A51F1"/>
    <w:rsid w:val="007D5AF1"/>
    <w:rsid w:val="00827EFC"/>
    <w:rsid w:val="00A735CD"/>
    <w:rsid w:val="00A856F2"/>
    <w:rsid w:val="00A962E1"/>
    <w:rsid w:val="00CA1330"/>
    <w:rsid w:val="00D35DB0"/>
    <w:rsid w:val="00DF18B1"/>
    <w:rsid w:val="00E7714F"/>
    <w:rsid w:val="00EB4F83"/>
    <w:rsid w:val="00F14D7B"/>
    <w:rsid w:val="00F67EFD"/>
    <w:rsid w:val="00F7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75E"/>
  <w15:chartTrackingRefBased/>
  <w15:docId w15:val="{6D0A815E-3EBD-4BDD-9FD4-BD3173FA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64"/>
    <w:pPr>
      <w:spacing w:after="0" w:line="240" w:lineRule="auto"/>
    </w:pPr>
    <w:rPr>
      <w:rFonts w:ascii="Times New Roman" w:eastAsia="宋体" w:hAnsi="Times New Roman" w:cs="Times New Roman"/>
      <w:sz w:val="24"/>
      <w:szCs w:val="24"/>
    </w:rPr>
  </w:style>
  <w:style w:type="paragraph" w:styleId="Heading2">
    <w:name w:val="heading 2"/>
    <w:basedOn w:val="Normal"/>
    <w:link w:val="Heading2Char"/>
    <w:uiPriority w:val="9"/>
    <w:qFormat/>
    <w:rsid w:val="00402564"/>
    <w:pPr>
      <w:spacing w:before="100" w:beforeAutospacing="1" w:after="100" w:afterAutospacing="1"/>
      <w:outlineLvl w:val="1"/>
    </w:pPr>
    <w:rPr>
      <w:rFonts w:ascii="宋体" w:hAnsi="宋体" w:cs="宋体"/>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564"/>
    <w:rPr>
      <w:rFonts w:ascii="宋体" w:eastAsia="宋体" w:hAnsi="宋体" w:cs="宋体"/>
      <w:b/>
      <w:bCs/>
      <w:sz w:val="36"/>
      <w:szCs w:val="36"/>
    </w:rPr>
  </w:style>
  <w:style w:type="character" w:styleId="Hyperlink">
    <w:name w:val="Hyperlink"/>
    <w:uiPriority w:val="99"/>
    <w:unhideWhenUsed/>
    <w:rsid w:val="00402564"/>
    <w:rPr>
      <w:color w:val="0000FF"/>
      <w:u w:val="single"/>
    </w:rPr>
  </w:style>
  <w:style w:type="paragraph" w:customStyle="1" w:styleId="ff1">
    <w:name w:val="ff1"/>
    <w:basedOn w:val="Normal"/>
    <w:rsid w:val="00402564"/>
    <w:pPr>
      <w:spacing w:before="100" w:beforeAutospacing="1" w:after="100" w:afterAutospacing="1"/>
    </w:pPr>
  </w:style>
  <w:style w:type="character" w:customStyle="1" w:styleId="apple-converted-space">
    <w:name w:val="apple-converted-space"/>
    <w:basedOn w:val="DefaultParagraphFont"/>
    <w:rsid w:val="00402564"/>
  </w:style>
  <w:style w:type="paragraph" w:styleId="ListParagraph">
    <w:name w:val="List Paragraph"/>
    <w:basedOn w:val="Normal"/>
    <w:uiPriority w:val="34"/>
    <w:qFormat/>
    <w:rsid w:val="00402564"/>
    <w:pPr>
      <w:ind w:left="720"/>
      <w:contextualSpacing/>
    </w:pPr>
  </w:style>
  <w:style w:type="character" w:customStyle="1" w:styleId="UnresolvedMention">
    <w:name w:val="Unresolved Mention"/>
    <w:basedOn w:val="DefaultParagraphFont"/>
    <w:uiPriority w:val="99"/>
    <w:semiHidden/>
    <w:unhideWhenUsed/>
    <w:rsid w:val="005F5277"/>
    <w:rPr>
      <w:color w:val="605E5C"/>
      <w:shd w:val="clear" w:color="auto" w:fill="E1DFDD"/>
    </w:rPr>
  </w:style>
  <w:style w:type="character" w:styleId="FollowedHyperlink">
    <w:name w:val="FollowedHyperlink"/>
    <w:basedOn w:val="DefaultParagraphFont"/>
    <w:uiPriority w:val="99"/>
    <w:semiHidden/>
    <w:unhideWhenUsed/>
    <w:rsid w:val="00DF1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eng/wjb/zwjg/2490/" TargetMode="External"/><Relationship Id="rId13" Type="http://schemas.openxmlformats.org/officeDocument/2006/relationships/hyperlink" Target="https://www.toyoko-inn.com/eng/index/" TargetMode="External"/><Relationship Id="rId18" Type="http://schemas.openxmlformats.org/officeDocument/2006/relationships/hyperlink" Target="https://cshl.csh-asia.org/Abstract%20Status/abstractstatu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h-asia.org/?about/48" TargetMode="External"/><Relationship Id="rId12" Type="http://schemas.openxmlformats.org/officeDocument/2006/relationships/hyperlink" Target="https://www.csh-asia.org/Abstract%20Status/abstract_blankstatus.html" TargetMode="External"/><Relationship Id="rId17" Type="http://schemas.openxmlformats.org/officeDocument/2006/relationships/hyperlink" Target="mailto:meetings@csh-asia.org" TargetMode="External"/><Relationship Id="rId2" Type="http://schemas.openxmlformats.org/officeDocument/2006/relationships/styles" Target="styles.xml"/><Relationship Id="rId16" Type="http://schemas.openxmlformats.org/officeDocument/2006/relationships/hyperlink" Target="mailto:yazhang@csh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hl.csh-asia.org/bookingpage.html" TargetMode="External"/><Relationship Id="rId11" Type="http://schemas.openxmlformats.org/officeDocument/2006/relationships/hyperlink" Target="http://visarite.com/" TargetMode="External"/><Relationship Id="rId5" Type="http://schemas.openxmlformats.org/officeDocument/2006/relationships/hyperlink" Target="https://cshl.asia.org/Abstract%20Status/abstract_blankstatus.html" TargetMode="External"/><Relationship Id="rId15" Type="http://schemas.openxmlformats.org/officeDocument/2006/relationships/hyperlink" Target="https://www.kunibikimesse.jp/en/78" TargetMode="External"/><Relationship Id="rId10" Type="http://schemas.openxmlformats.org/officeDocument/2006/relationships/hyperlink" Target="http://www.traveldocs.com/visas.htm" TargetMode="External"/><Relationship Id="rId19" Type="http://schemas.openxmlformats.org/officeDocument/2006/relationships/hyperlink" Target="mailto:meetings@csh-asia.org" TargetMode="External"/><Relationship Id="rId4" Type="http://schemas.openxmlformats.org/officeDocument/2006/relationships/webSettings" Target="webSettings.xml"/><Relationship Id="rId9" Type="http://schemas.openxmlformats.org/officeDocument/2006/relationships/hyperlink" Target="mailto:exu@cshl.edu" TargetMode="External"/><Relationship Id="rId14" Type="http://schemas.openxmlformats.org/officeDocument/2006/relationships/hyperlink" Target="https://www.toyoko-inn.com/e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CSHA</cp:lastModifiedBy>
  <cp:revision>19</cp:revision>
  <dcterms:created xsi:type="dcterms:W3CDTF">2022-05-24T09:04:00Z</dcterms:created>
  <dcterms:modified xsi:type="dcterms:W3CDTF">2023-06-30T08:38:00Z</dcterms:modified>
</cp:coreProperties>
</file>